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14" w:rsidRDefault="004E7B14" w:rsidP="004E7B14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B14">
        <w:rPr>
          <w:rFonts w:ascii="Times New Roman" w:hAnsi="Times New Roman" w:cs="Times New Roman"/>
          <w:b/>
          <w:sz w:val="24"/>
          <w:szCs w:val="24"/>
        </w:rPr>
        <w:t xml:space="preserve">Информационно-аналитическая справка о результатах 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обеспечения в  Лицее № 9 </w:t>
      </w:r>
      <w:r w:rsidRPr="004E7B14">
        <w:rPr>
          <w:rFonts w:ascii="Times New Roman" w:hAnsi="Times New Roman" w:cs="Times New Roman"/>
          <w:b/>
          <w:sz w:val="24"/>
          <w:szCs w:val="24"/>
        </w:rPr>
        <w:t>объективности проведения процедуры написания итогового сочинения</w:t>
      </w:r>
      <w:r w:rsidR="003A3208">
        <w:rPr>
          <w:rFonts w:ascii="Times New Roman" w:hAnsi="Times New Roman" w:cs="Times New Roman"/>
          <w:b/>
          <w:sz w:val="24"/>
          <w:szCs w:val="24"/>
        </w:rPr>
        <w:t xml:space="preserve"> (изложения) в 11 классах в 2021-2022</w:t>
      </w:r>
      <w:r w:rsidRPr="004E7B14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4E7B14" w:rsidRDefault="004E7B14" w:rsidP="004E7B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B14">
        <w:rPr>
          <w:rFonts w:ascii="Times New Roman" w:hAnsi="Times New Roman" w:cs="Times New Roman"/>
          <w:sz w:val="24"/>
          <w:szCs w:val="24"/>
        </w:rPr>
        <w:t>При проведении процедуры написания итогового сочинения (изложения) (д</w:t>
      </w:r>
      <w:r w:rsidR="003A3208">
        <w:rPr>
          <w:rFonts w:ascii="Times New Roman" w:hAnsi="Times New Roman" w:cs="Times New Roman"/>
          <w:sz w:val="24"/>
          <w:szCs w:val="24"/>
        </w:rPr>
        <w:t>алее – И</w:t>
      </w:r>
      <w:proofErr w:type="gramStart"/>
      <w:r w:rsidR="003A3208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3A3208">
        <w:rPr>
          <w:rFonts w:ascii="Times New Roman" w:hAnsi="Times New Roman" w:cs="Times New Roman"/>
          <w:sz w:val="24"/>
          <w:szCs w:val="24"/>
        </w:rPr>
        <w:t>И) в 11 классах в 2021-2022</w:t>
      </w:r>
      <w:r w:rsidRPr="004E7B14">
        <w:rPr>
          <w:rFonts w:ascii="Times New Roman" w:hAnsi="Times New Roman" w:cs="Times New Roman"/>
          <w:sz w:val="24"/>
          <w:szCs w:val="24"/>
        </w:rPr>
        <w:t xml:space="preserve"> учебном году как допуска обучающихся к государственной итоговой аттестации по образовательным программам среднего общего образования обеспечение объективности процедуры осуществлялось по следующим направлениям: </w:t>
      </w:r>
    </w:p>
    <w:p w:rsidR="004E7B14" w:rsidRDefault="004E7B14" w:rsidP="004E7B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B14">
        <w:rPr>
          <w:rFonts w:ascii="Times New Roman" w:hAnsi="Times New Roman" w:cs="Times New Roman"/>
          <w:sz w:val="24"/>
          <w:szCs w:val="24"/>
        </w:rPr>
        <w:t xml:space="preserve">- технические условия – было организовано видеонаблюдение при проверке работ экспертами; </w:t>
      </w:r>
    </w:p>
    <w:p w:rsidR="004E7B14" w:rsidRDefault="004E7B14" w:rsidP="004E7B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 за исполнением нормативно-правовых актов</w:t>
      </w:r>
      <w:r w:rsidRPr="004E7B14">
        <w:rPr>
          <w:rFonts w:ascii="Times New Roman" w:hAnsi="Times New Roman" w:cs="Times New Roman"/>
          <w:sz w:val="24"/>
          <w:szCs w:val="24"/>
        </w:rPr>
        <w:t>, регламентов, методических рекомендаций – на уровне Упра</w:t>
      </w:r>
      <w:r>
        <w:rPr>
          <w:rFonts w:ascii="Times New Roman" w:hAnsi="Times New Roman" w:cs="Times New Roman"/>
          <w:sz w:val="24"/>
          <w:szCs w:val="24"/>
        </w:rPr>
        <w:t>вления образованием Асбестовского городского округа</w:t>
      </w:r>
      <w:r w:rsidRPr="004E7B14">
        <w:rPr>
          <w:rFonts w:ascii="Times New Roman" w:hAnsi="Times New Roman" w:cs="Times New Roman"/>
          <w:sz w:val="24"/>
          <w:szCs w:val="24"/>
        </w:rPr>
        <w:t xml:space="preserve"> осуществлялся контроль за исполнением Порядка проведения И</w:t>
      </w:r>
      <w:proofErr w:type="gramStart"/>
      <w:r w:rsidRPr="004E7B14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4E7B14">
        <w:rPr>
          <w:rFonts w:ascii="Times New Roman" w:hAnsi="Times New Roman" w:cs="Times New Roman"/>
          <w:sz w:val="24"/>
          <w:szCs w:val="24"/>
        </w:rPr>
        <w:t xml:space="preserve">И), Порядка и сроков проверки ИС(И); было обеспечено общественное наблюдение; </w:t>
      </w:r>
      <w:r>
        <w:rPr>
          <w:rFonts w:ascii="Times New Roman" w:hAnsi="Times New Roman" w:cs="Times New Roman"/>
          <w:sz w:val="24"/>
          <w:szCs w:val="24"/>
        </w:rPr>
        <w:t xml:space="preserve"> директором Лицея </w:t>
      </w:r>
      <w:r w:rsidRPr="004E7B14">
        <w:rPr>
          <w:rFonts w:ascii="Times New Roman" w:hAnsi="Times New Roman" w:cs="Times New Roman"/>
          <w:sz w:val="24"/>
          <w:szCs w:val="24"/>
        </w:rPr>
        <w:t>издан ряд распорядительных докуме</w:t>
      </w:r>
      <w:r>
        <w:rPr>
          <w:rFonts w:ascii="Times New Roman" w:hAnsi="Times New Roman" w:cs="Times New Roman"/>
          <w:sz w:val="24"/>
          <w:szCs w:val="24"/>
        </w:rPr>
        <w:t>нтов</w:t>
      </w:r>
      <w:r w:rsidRPr="004E7B14">
        <w:rPr>
          <w:rFonts w:ascii="Times New Roman" w:hAnsi="Times New Roman" w:cs="Times New Roman"/>
          <w:sz w:val="24"/>
          <w:szCs w:val="24"/>
        </w:rPr>
        <w:t xml:space="preserve"> с возложением персональной ответственности за качество проведения процедуры проведения ИС(И) на отдельных должностных лиц;</w:t>
      </w:r>
    </w:p>
    <w:p w:rsidR="004E7B14" w:rsidRDefault="004E7B14" w:rsidP="004E7B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B14">
        <w:rPr>
          <w:rFonts w:ascii="Times New Roman" w:hAnsi="Times New Roman" w:cs="Times New Roman"/>
          <w:sz w:val="24"/>
          <w:szCs w:val="24"/>
        </w:rPr>
        <w:t xml:space="preserve"> - способы защиты и неразглашения тем И</w:t>
      </w:r>
      <w:proofErr w:type="gramStart"/>
      <w:r w:rsidRPr="004E7B14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4E7B14">
        <w:rPr>
          <w:rFonts w:ascii="Times New Roman" w:hAnsi="Times New Roman" w:cs="Times New Roman"/>
          <w:sz w:val="24"/>
          <w:szCs w:val="24"/>
        </w:rPr>
        <w:t>И) – темы были размещены на федеральном портале, получены техническим специалист</w:t>
      </w:r>
      <w:r>
        <w:rPr>
          <w:rFonts w:ascii="Times New Roman" w:hAnsi="Times New Roman" w:cs="Times New Roman"/>
          <w:sz w:val="24"/>
          <w:szCs w:val="24"/>
        </w:rPr>
        <w:t xml:space="preserve">ом в 9:45 и переданы руководителю штаба проведения </w:t>
      </w:r>
      <w:r w:rsidRPr="004E7B14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4E7B14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4E7B14">
        <w:rPr>
          <w:rFonts w:ascii="Times New Roman" w:hAnsi="Times New Roman" w:cs="Times New Roman"/>
          <w:sz w:val="24"/>
          <w:szCs w:val="24"/>
        </w:rPr>
        <w:t>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7B14">
        <w:rPr>
          <w:rFonts w:ascii="Times New Roman" w:hAnsi="Times New Roman" w:cs="Times New Roman"/>
          <w:sz w:val="24"/>
          <w:szCs w:val="24"/>
        </w:rPr>
        <w:t xml:space="preserve">  темы получали ответственные орга</w:t>
      </w:r>
      <w:r>
        <w:rPr>
          <w:rFonts w:ascii="Times New Roman" w:hAnsi="Times New Roman" w:cs="Times New Roman"/>
          <w:sz w:val="24"/>
          <w:szCs w:val="24"/>
        </w:rPr>
        <w:t xml:space="preserve">низаторы в аудитории у руководителя штаба проведения </w:t>
      </w:r>
      <w:r w:rsidRPr="004E7B14">
        <w:rPr>
          <w:rFonts w:ascii="Times New Roman" w:hAnsi="Times New Roman" w:cs="Times New Roman"/>
          <w:sz w:val="24"/>
          <w:szCs w:val="24"/>
        </w:rPr>
        <w:t xml:space="preserve">ИС(И); </w:t>
      </w:r>
    </w:p>
    <w:p w:rsidR="004E7B14" w:rsidRDefault="004E7B14" w:rsidP="004E7B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B14">
        <w:rPr>
          <w:rFonts w:ascii="Times New Roman" w:hAnsi="Times New Roman" w:cs="Times New Roman"/>
          <w:sz w:val="24"/>
          <w:szCs w:val="24"/>
        </w:rPr>
        <w:t>- качество проверки экзаменационных материалов - техническим специалистом осуществлялась проверка соблюдения участниками И</w:t>
      </w:r>
      <w:proofErr w:type="gramStart"/>
      <w:r w:rsidRPr="004E7B14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4E7B14">
        <w:rPr>
          <w:rFonts w:ascii="Times New Roman" w:hAnsi="Times New Roman" w:cs="Times New Roman"/>
          <w:sz w:val="24"/>
          <w:szCs w:val="24"/>
        </w:rPr>
        <w:t xml:space="preserve">И) требования № 2 «Самостоятельность написания ИС(И)» в соответствии с Порядком; </w:t>
      </w:r>
    </w:p>
    <w:p w:rsidR="00BF6CE8" w:rsidRDefault="003A3208" w:rsidP="004E7B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7B14" w:rsidRPr="004E7B14">
        <w:rPr>
          <w:rFonts w:ascii="Times New Roman" w:hAnsi="Times New Roman" w:cs="Times New Roman"/>
          <w:sz w:val="24"/>
          <w:szCs w:val="24"/>
        </w:rPr>
        <w:t>экспер</w:t>
      </w:r>
      <w:r w:rsidR="004E7B14">
        <w:rPr>
          <w:rFonts w:ascii="Times New Roman" w:hAnsi="Times New Roman" w:cs="Times New Roman"/>
          <w:sz w:val="24"/>
          <w:szCs w:val="24"/>
        </w:rPr>
        <w:t>ты по проверке прошли ежегодные</w:t>
      </w:r>
      <w:r w:rsidR="004E7B14" w:rsidRPr="004E7B14">
        <w:rPr>
          <w:rFonts w:ascii="Times New Roman" w:hAnsi="Times New Roman" w:cs="Times New Roman"/>
          <w:sz w:val="24"/>
          <w:szCs w:val="24"/>
        </w:rPr>
        <w:t xml:space="preserve"> квалификационные испытания; посредством инструктажа председателя комиссии осуществлялось согласование подходов к оцениванию; комиссия назначалась приказ</w:t>
      </w:r>
      <w:r w:rsidR="004E7B14">
        <w:rPr>
          <w:rFonts w:ascii="Times New Roman" w:hAnsi="Times New Roman" w:cs="Times New Roman"/>
          <w:sz w:val="24"/>
          <w:szCs w:val="24"/>
        </w:rPr>
        <w:t>ом директора Л</w:t>
      </w:r>
      <w:r w:rsidR="004E7B14" w:rsidRPr="004E7B14">
        <w:rPr>
          <w:rFonts w:ascii="Times New Roman" w:hAnsi="Times New Roman" w:cs="Times New Roman"/>
          <w:sz w:val="24"/>
          <w:szCs w:val="24"/>
        </w:rPr>
        <w:t>ицея и состояла из учителей русского языка и литературы, не преподающих в 11х классах.</w:t>
      </w:r>
    </w:p>
    <w:p w:rsidR="004E7B14" w:rsidRDefault="004E7B14" w:rsidP="004E7B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7B14" w:rsidRDefault="004E7B14" w:rsidP="004E7B14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составил заместитель директора по УВР</w:t>
      </w:r>
    </w:p>
    <w:p w:rsidR="004E7B14" w:rsidRPr="004E7B14" w:rsidRDefault="003A3208" w:rsidP="004E7B14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Дмитриева М.В.</w:t>
      </w:r>
    </w:p>
    <w:sectPr w:rsidR="004E7B14" w:rsidRPr="004E7B14" w:rsidSect="00BF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7B14"/>
    <w:rsid w:val="000849FA"/>
    <w:rsid w:val="003A3208"/>
    <w:rsid w:val="004E7B14"/>
    <w:rsid w:val="00941E5D"/>
    <w:rsid w:val="00BF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2021-03-26T11:58:00Z</dcterms:created>
  <dcterms:modified xsi:type="dcterms:W3CDTF">2022-04-27T08:59:00Z</dcterms:modified>
</cp:coreProperties>
</file>