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6C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16857">
        <w:rPr>
          <w:b/>
          <w:color w:val="000000"/>
        </w:rPr>
        <w:t xml:space="preserve">Алгоритм действий образовательных организаций в </w:t>
      </w:r>
      <w:r w:rsidR="0070716C" w:rsidRPr="00516857">
        <w:rPr>
          <w:b/>
          <w:color w:val="000000"/>
        </w:rPr>
        <w:t>случае выявления фактов насильственных акций</w:t>
      </w:r>
      <w:r w:rsidRPr="00516857">
        <w:rPr>
          <w:b/>
          <w:color w:val="000000"/>
        </w:rPr>
        <w:t xml:space="preserve"> </w:t>
      </w:r>
      <w:r w:rsidR="0070716C" w:rsidRPr="00516857">
        <w:rPr>
          <w:b/>
          <w:color w:val="000000"/>
        </w:rPr>
        <w:t>(</w:t>
      </w:r>
      <w:proofErr w:type="spellStart"/>
      <w:r w:rsidR="0070716C" w:rsidRPr="00516857">
        <w:rPr>
          <w:b/>
          <w:color w:val="000000"/>
        </w:rPr>
        <w:t>буллинга</w:t>
      </w:r>
      <w:proofErr w:type="spellEnd"/>
      <w:r w:rsidR="0070716C" w:rsidRPr="00516857">
        <w:rPr>
          <w:b/>
          <w:color w:val="000000"/>
        </w:rPr>
        <w:t xml:space="preserve">, </w:t>
      </w:r>
      <w:proofErr w:type="spellStart"/>
      <w:r w:rsidRPr="00516857">
        <w:rPr>
          <w:b/>
          <w:color w:val="000000"/>
        </w:rPr>
        <w:t>кибербуллинга</w:t>
      </w:r>
      <w:proofErr w:type="spellEnd"/>
      <w:r w:rsidRPr="00516857">
        <w:rPr>
          <w:b/>
          <w:color w:val="000000"/>
        </w:rPr>
        <w:t xml:space="preserve">) 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16857">
        <w:rPr>
          <w:b/>
          <w:color w:val="000000"/>
        </w:rPr>
        <w:t>среди обучающихся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    Представлена последовательность действий участников образовательных отношений в случае выявления фактов </w:t>
      </w:r>
      <w:proofErr w:type="spellStart"/>
      <w:r w:rsidRPr="00516857">
        <w:rPr>
          <w:color w:val="000000"/>
        </w:rPr>
        <w:t>буллинга</w:t>
      </w:r>
      <w:proofErr w:type="spellEnd"/>
      <w:r w:rsidRPr="00516857">
        <w:rPr>
          <w:color w:val="000000"/>
        </w:rPr>
        <w:t xml:space="preserve"> (</w:t>
      </w:r>
      <w:proofErr w:type="spellStart"/>
      <w:r w:rsidRPr="00516857">
        <w:rPr>
          <w:color w:val="000000"/>
        </w:rPr>
        <w:t>к</w:t>
      </w:r>
      <w:proofErr w:type="gramStart"/>
      <w:r w:rsidRPr="00516857">
        <w:rPr>
          <w:color w:val="000000"/>
        </w:rPr>
        <w:t>и</w:t>
      </w:r>
      <w:proofErr w:type="spellEnd"/>
      <w:r w:rsidRPr="00516857">
        <w:rPr>
          <w:color w:val="000000"/>
        </w:rPr>
        <w:t>-</w:t>
      </w:r>
      <w:proofErr w:type="gramEnd"/>
      <w:r w:rsidRPr="00516857">
        <w:rPr>
          <w:color w:val="000000"/>
        </w:rPr>
        <w:t xml:space="preserve"> </w:t>
      </w:r>
      <w:proofErr w:type="spellStart"/>
      <w:r w:rsidRPr="00516857">
        <w:rPr>
          <w:color w:val="000000"/>
        </w:rPr>
        <w:t>бербуллинга</w:t>
      </w:r>
      <w:proofErr w:type="spellEnd"/>
      <w:r w:rsidRPr="00516857">
        <w:rPr>
          <w:color w:val="000000"/>
        </w:rPr>
        <w:t>) либо насильственных воздействий в образовательных учреждениях. Обязательным условием успешного ответного реагирования выступает стремление всех членов школьного сообщества – учителей, администрации, социальных педагогов, педагогов-психологов, всех иных категорий школьных работников, напрямую не задействованных в образовательном процессе, а также, безусловно, учащихся и их родителей – замечать ситуации травли и вмешиват</w:t>
      </w:r>
      <w:bookmarkStart w:id="0" w:name="_GoBack"/>
      <w:bookmarkEnd w:id="0"/>
      <w:r w:rsidRPr="00516857">
        <w:rPr>
          <w:color w:val="000000"/>
        </w:rPr>
        <w:t>ься в них.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1F090A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16857">
        <w:rPr>
          <w:b/>
          <w:color w:val="000000"/>
        </w:rPr>
        <w:t>Шаг 1.</w:t>
      </w:r>
      <w:r w:rsidR="001F090A" w:rsidRPr="00516857">
        <w:rPr>
          <w:b/>
          <w:color w:val="000000"/>
        </w:rPr>
        <w:t xml:space="preserve"> </w:t>
      </w:r>
      <w:r w:rsidRPr="00516857">
        <w:rPr>
          <w:b/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16857">
        <w:rPr>
          <w:b/>
          <w:color w:val="000000"/>
        </w:rPr>
        <w:t xml:space="preserve">Сообщение/выявление случаев насилия,   </w:t>
      </w:r>
      <w:proofErr w:type="spellStart"/>
      <w:r w:rsidRPr="00516857">
        <w:rPr>
          <w:b/>
          <w:color w:val="000000"/>
        </w:rPr>
        <w:t>буллинга</w:t>
      </w:r>
      <w:proofErr w:type="spellEnd"/>
      <w:r w:rsidRPr="00516857">
        <w:rPr>
          <w:b/>
          <w:color w:val="000000"/>
        </w:rPr>
        <w:t xml:space="preserve"> (</w:t>
      </w:r>
      <w:proofErr w:type="spellStart"/>
      <w:r w:rsidRPr="00516857">
        <w:rPr>
          <w:b/>
          <w:color w:val="000000"/>
        </w:rPr>
        <w:t>кибербуллинга</w:t>
      </w:r>
      <w:proofErr w:type="spellEnd"/>
      <w:r w:rsidRPr="00516857">
        <w:rPr>
          <w:b/>
          <w:color w:val="000000"/>
        </w:rPr>
        <w:t>)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Пострадавший: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–  в кратчайшие сроки лично сообщает </w:t>
      </w:r>
      <w:proofErr w:type="gramStart"/>
      <w:r w:rsidRPr="00516857">
        <w:rPr>
          <w:color w:val="000000"/>
        </w:rPr>
        <w:t>об эпизоде любому находящемуся в доступности на территории образовательного учреждения учителю из числа ведущих уроки в данном классе</w:t>
      </w:r>
      <w:proofErr w:type="gramEnd"/>
      <w:r w:rsidRPr="00516857">
        <w:rPr>
          <w:color w:val="000000"/>
        </w:rPr>
        <w:t xml:space="preserve"> или информирует работников образовательного учреждения любым другим способом. В сообщении указывает фактические сведения: точное либо примерное время и место происшествия, непосредственных участников событий, содержание инцидента (порча вещей, угрозы физической расправой, рукоприкладство, нанесение телесных повреждений, попытки использования оружия гражданской самообороны: </w:t>
      </w:r>
      <w:proofErr w:type="spellStart"/>
      <w:r w:rsidRPr="00516857">
        <w:rPr>
          <w:color w:val="000000"/>
        </w:rPr>
        <w:t>электрошокеров</w:t>
      </w:r>
      <w:proofErr w:type="spellEnd"/>
      <w:r w:rsidRPr="00516857">
        <w:rPr>
          <w:color w:val="000000"/>
        </w:rPr>
        <w:t>, перцовых баллончиков);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сообщает родителям. </w:t>
      </w:r>
    </w:p>
    <w:p w:rsidR="003C4AF0" w:rsidRPr="00516857" w:rsidRDefault="003C4AF0" w:rsidP="001F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16857">
        <w:rPr>
          <w:color w:val="000000"/>
        </w:rPr>
        <w:t>Любой обучающийся, оказавшийся свидетелем или узнавший о случае: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лично сообщает работнику ОО, которому доверяет, дежурному учителю, администратору или информирует работников образовательной организации (далее – ОО) любым другим способом.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  <w:r w:rsidR="001F090A" w:rsidRPr="00516857">
        <w:rPr>
          <w:color w:val="000000"/>
        </w:rPr>
        <w:tab/>
      </w:r>
      <w:r w:rsidRPr="00516857">
        <w:rPr>
          <w:color w:val="000000"/>
        </w:rPr>
        <w:t>Родитель пострадавшего: обращается (устно или письменно) к клас</w:t>
      </w:r>
      <w:proofErr w:type="gramStart"/>
      <w:r w:rsidRPr="00516857">
        <w:rPr>
          <w:color w:val="000000"/>
        </w:rPr>
        <w:t>с-</w:t>
      </w:r>
      <w:proofErr w:type="gramEnd"/>
      <w:r w:rsidRPr="00516857">
        <w:rPr>
          <w:color w:val="000000"/>
        </w:rPr>
        <w:t xml:space="preserve"> ному руководителю, ответственному заместителю директора, директору ОО для принятия мер. В обращении указывает фактические сведения со слов ребенка, при возможности – и со слов других участников инцидента.</w:t>
      </w:r>
    </w:p>
    <w:p w:rsidR="00516857" w:rsidRDefault="003C4AF0" w:rsidP="005168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16857">
        <w:rPr>
          <w:color w:val="000000"/>
        </w:rPr>
        <w:t>Любой другой родитель, оказавшийся свидетелем или узнавший о случае: сообщает классному руководителю, ответственному заместителю директора, директору ОО. В сообщении указывает фактические сведения как непосредственный свидетель либо со слов третьего лица.</w:t>
      </w:r>
    </w:p>
    <w:p w:rsidR="003C4AF0" w:rsidRPr="00516857" w:rsidRDefault="003C4AF0" w:rsidP="005168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</w:rPr>
      </w:pPr>
      <w:r w:rsidRPr="00516857">
        <w:rPr>
          <w:color w:val="000000"/>
        </w:rPr>
        <w:t> </w:t>
      </w:r>
      <w:proofErr w:type="gramStart"/>
      <w:r w:rsidRPr="00516857">
        <w:rPr>
          <w:i/>
          <w:color w:val="000000"/>
        </w:rPr>
        <w:t>Сотрудники охраны при фиксировании ситуаций, связанных с проявлением насилия, через видеонаблюдение или при обходе здания и прилегающих к нему территорий, а также при получении сообщений от учащихся, родителей, учителей или других работников, должны незамедлительно информировать руководство школы о происшествии и при необходимости вызвать полицию по телефону или при помощи тревожной кнопки.</w:t>
      </w:r>
      <w:proofErr w:type="gramEnd"/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 В случае завершенного или текущего эпизода </w:t>
      </w:r>
      <w:proofErr w:type="spellStart"/>
      <w:r w:rsidRPr="00516857">
        <w:rPr>
          <w:color w:val="000000"/>
        </w:rPr>
        <w:t>кибербуллинга</w:t>
      </w:r>
      <w:proofErr w:type="spellEnd"/>
      <w:r w:rsidRPr="00516857">
        <w:rPr>
          <w:color w:val="000000"/>
        </w:rPr>
        <w:t xml:space="preserve"> учащемуся следует: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не отвечать на оскорбительные сообщения и не пересылать их;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сделать скриншоты, оставить доказательства того, что нападение имело место;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заблокировать того пользователя, от которого исходят оскорбительные сообщения;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–  сообщить провайдеру или руководству </w:t>
      </w:r>
      <w:proofErr w:type="spellStart"/>
      <w:r w:rsidRPr="00516857">
        <w:rPr>
          <w:color w:val="000000"/>
        </w:rPr>
        <w:t>соцсети</w:t>
      </w:r>
      <w:proofErr w:type="spellEnd"/>
      <w:r w:rsidRPr="00516857">
        <w:rPr>
          <w:color w:val="000000"/>
        </w:rPr>
        <w:t xml:space="preserve"> или сайта о том, что правила их сервиса нарушаются (в случае с </w:t>
      </w:r>
      <w:proofErr w:type="spellStart"/>
      <w:r w:rsidRPr="00516857">
        <w:rPr>
          <w:color w:val="000000"/>
        </w:rPr>
        <w:t>кибербуллингом</w:t>
      </w:r>
      <w:proofErr w:type="spellEnd"/>
      <w:r w:rsidRPr="00516857">
        <w:rPr>
          <w:color w:val="000000"/>
        </w:rPr>
        <w:t xml:space="preserve"> это почти всегда так).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Примечание. О насилии в отношении ребенка могут свидетельствовать: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ранее не свойственные особенности поведения ребенка;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частые смены настроения;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lastRenderedPageBreak/>
        <w:t> – неопрятный или не соответствующий текущей обстановке внешний вид;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«беспричинные», обычно не анонсированные в официальном порядке пропуски занятий;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снижение успеваемости, в том числе и по тем предметам, в которых учащийся уверенно ориентируется.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  <w:r w:rsidR="001F090A" w:rsidRPr="00516857">
        <w:rPr>
          <w:color w:val="000000"/>
        </w:rPr>
        <w:tab/>
      </w:r>
      <w:r w:rsidRPr="00516857">
        <w:rPr>
          <w:color w:val="000000"/>
        </w:rPr>
        <w:t>При обнаружении подобных признаков любой работник образовательного учреждения или учащийся должен сообщить о них классному руководителю или ответственному заместителю директора, которые должны незамедлительно приступить к разбору случая и, если насилие действительно имело место, оказать помощь. </w:t>
      </w:r>
    </w:p>
    <w:p w:rsidR="003C4AF0" w:rsidRPr="00516857" w:rsidRDefault="003C4AF0" w:rsidP="001F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16857">
        <w:rPr>
          <w:color w:val="000000"/>
        </w:rPr>
        <w:t>Настоятельно рекомендуется предоставить учителям возможность, п</w:t>
      </w:r>
      <w:proofErr w:type="gramStart"/>
      <w:r w:rsidRPr="00516857">
        <w:rPr>
          <w:color w:val="000000"/>
        </w:rPr>
        <w:t>о-</w:t>
      </w:r>
      <w:proofErr w:type="gramEnd"/>
      <w:r w:rsidRPr="00516857">
        <w:rPr>
          <w:color w:val="000000"/>
        </w:rPr>
        <w:t xml:space="preserve"> мимо официальной процедуры отслеживания, устно, возможно, неформально, делиться своими наблюдениями о поведении детей. Если один учитель стал свидетелем травли между учениками (или у него есть под</w:t>
      </w:r>
      <w:proofErr w:type="gramStart"/>
      <w:r w:rsidRPr="00516857">
        <w:rPr>
          <w:color w:val="000000"/>
        </w:rPr>
        <w:t>о-</w:t>
      </w:r>
      <w:proofErr w:type="gramEnd"/>
      <w:r w:rsidRPr="00516857">
        <w:rPr>
          <w:color w:val="000000"/>
        </w:rPr>
        <w:t xml:space="preserve"> зрение, что кто-то из детей пострадал от </w:t>
      </w:r>
      <w:proofErr w:type="spellStart"/>
      <w:r w:rsidRPr="00516857">
        <w:rPr>
          <w:color w:val="000000"/>
        </w:rPr>
        <w:t>буллинга</w:t>
      </w:r>
      <w:proofErr w:type="spellEnd"/>
      <w:r w:rsidRPr="00516857">
        <w:rPr>
          <w:color w:val="000000"/>
        </w:rPr>
        <w:t>), ему стоит поделиться своими наблюдениями с коллегами для того, чтобы они обратили чуть больше внимания на этих детей. Данная тактика позволяет подтвердить или опровергнуть гипотезу о фактическом наличии агрессии и принять решение о необходимости вмешательства.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16857">
        <w:rPr>
          <w:b/>
          <w:color w:val="000000"/>
        </w:rPr>
        <w:t>Шаг 2.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16857">
        <w:rPr>
          <w:b/>
          <w:color w:val="000000"/>
        </w:rPr>
        <w:t>Немедленное вмешательство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1F090A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В</w:t>
      </w:r>
      <w:r w:rsidR="003C4AF0" w:rsidRPr="00516857">
        <w:rPr>
          <w:color w:val="000000"/>
        </w:rPr>
        <w:t xml:space="preserve"> целях прекращения случаев насилия, </w:t>
      </w:r>
      <w:proofErr w:type="spellStart"/>
      <w:r w:rsidR="003C4AF0" w:rsidRPr="00516857">
        <w:rPr>
          <w:color w:val="000000"/>
        </w:rPr>
        <w:t>буллинга</w:t>
      </w:r>
      <w:proofErr w:type="spellEnd"/>
      <w:r w:rsidR="003C4AF0" w:rsidRPr="00516857">
        <w:rPr>
          <w:color w:val="000000"/>
        </w:rPr>
        <w:t xml:space="preserve"> (</w:t>
      </w:r>
      <w:proofErr w:type="spellStart"/>
      <w:r w:rsidR="003C4AF0" w:rsidRPr="00516857">
        <w:rPr>
          <w:color w:val="000000"/>
        </w:rPr>
        <w:t>кибербуллинга</w:t>
      </w:r>
      <w:proofErr w:type="spellEnd"/>
      <w:r w:rsidR="003C4AF0" w:rsidRPr="00516857">
        <w:rPr>
          <w:color w:val="000000"/>
        </w:rPr>
        <w:t>) </w:t>
      </w:r>
      <w:r w:rsidRPr="00516857">
        <w:rPr>
          <w:color w:val="000000"/>
        </w:rPr>
        <w:t>л</w:t>
      </w:r>
      <w:r w:rsidR="003C4AF0" w:rsidRPr="00516857">
        <w:rPr>
          <w:color w:val="000000"/>
        </w:rPr>
        <w:t>юбой работник образовательной организации, оказавшийся свидетелем или узнавший о случае: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разнимает участников, при необходимости зовет на помощь охрану, других работников образовательной организации;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информирует классного руководителя, ответственного заместителя директора, а в их отсутствие – дежурного администратора. </w:t>
      </w:r>
    </w:p>
    <w:p w:rsidR="003C4AF0" w:rsidRPr="00516857" w:rsidRDefault="003C4AF0" w:rsidP="001F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16857">
        <w:rPr>
          <w:color w:val="000000"/>
        </w:rPr>
        <w:t>Любой родитель, оказавшийся свидетелем или узнавший о случае: разнимает участников, при необходимости зовет на помощь охрану, других работников образовательной организации. </w:t>
      </w:r>
    </w:p>
    <w:p w:rsidR="003C4AF0" w:rsidRPr="00516857" w:rsidRDefault="003C4AF0" w:rsidP="001F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16857">
        <w:rPr>
          <w:color w:val="000000"/>
        </w:rPr>
        <w:t>Примечание. Для пресечения физического насилия иногда оказывается недостаточным просто встать между нападающим и пострадавшим, создавая между ними безопасную дистанцию. Кроме того, со стороны бывает невозможно понять, кто в какой роли на момент прибытия взрослого. Применяя в отношении нападающего или пострадавшего такие действия, как оттеснение на безопасную дистанцию, удержание на месте и тем более захваты за конечности или за туловище, следует сохранять не только решительность и уверенность, но и осторожность. Впоследствии возможны попытки непосредственного участника (участников) эпизода обвинить взрослого в превышении необходимых усилий, нанесении телесных повреждений. </w:t>
      </w:r>
    </w:p>
    <w:p w:rsidR="003C4AF0" w:rsidRPr="00516857" w:rsidRDefault="003C4AF0" w:rsidP="001F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16857">
        <w:rPr>
          <w:color w:val="000000"/>
        </w:rPr>
        <w:t>При наличии внешних признаков угрозы жизни и здоровью пострадавшего любой работник ОО, обучающийся, родитель, оказавшийся свидетелем или узнавший о случае: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оказывает пострадавшему первую помощь: отводит пострадавшего в безопасное помещение, если тот с трудом передвигается – обеспечивает максимально возможное удобное положение. Параллельно ненавязчиво беседует с пострадавшим, заверяя его в том, что помощь уже прибыла и ему ничего не угрожает;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вызывает медицинского работника ОО или сопровождает пострадавшего в медицинский кабинет образовательной организации.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  <w:r w:rsidR="001F090A" w:rsidRPr="00516857">
        <w:rPr>
          <w:color w:val="000000"/>
        </w:rPr>
        <w:tab/>
      </w:r>
      <w:r w:rsidRPr="00516857">
        <w:rPr>
          <w:color w:val="000000"/>
        </w:rPr>
        <w:t>Примечание. Первая помощь необходима при подозрении: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на вывихи и переломы конечностей, нижней челюсти, переломы костей туловища, травме зубов;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lastRenderedPageBreak/>
        <w:t> –  внутреннее кровотечение (холодный липкий пот, бледность кожных покровов, учащенное сердцебиение, одышка, беспокойство);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травму головного мозга (боль в голове, особенно локальная и в сочетании с видимыми повреждениями мягких тканей, головокружение, тошнота, затруднение в ориентировке);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травму спинного мозга (онемение конечностей и части туловища, нарушения движений туловища и конечностей);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 –  опьянение наркотическими веществами или отравление </w:t>
      </w:r>
      <w:proofErr w:type="spellStart"/>
      <w:r w:rsidRPr="00516857">
        <w:rPr>
          <w:color w:val="000000"/>
        </w:rPr>
        <w:t>медицинск</w:t>
      </w:r>
      <w:proofErr w:type="gramStart"/>
      <w:r w:rsidRPr="00516857">
        <w:rPr>
          <w:color w:val="000000"/>
        </w:rPr>
        <w:t>и</w:t>
      </w:r>
      <w:proofErr w:type="spellEnd"/>
      <w:r w:rsidRPr="00516857">
        <w:rPr>
          <w:color w:val="000000"/>
        </w:rPr>
        <w:t>-</w:t>
      </w:r>
      <w:proofErr w:type="gramEnd"/>
      <w:r w:rsidRPr="00516857">
        <w:rPr>
          <w:color w:val="000000"/>
        </w:rPr>
        <w:t xml:space="preserve"> ми препаратами (грубые нарушения поведения, дезориентация).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  <w:r w:rsidR="001F090A" w:rsidRPr="00516857">
        <w:rPr>
          <w:color w:val="000000"/>
        </w:rPr>
        <w:tab/>
      </w:r>
      <w:r w:rsidRPr="00516857">
        <w:rPr>
          <w:color w:val="000000"/>
        </w:rPr>
        <w:t>Медицинский работник,   представитель администрации   школы, а при их отсутствии – любой работник образовательной организации: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вызывает скорую медицинскую помощь;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сообщает родителям пострадавшего учащегося.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Любой обучающийся,   оказавшийся   свидетелем   или   узнавший о случае: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 –  немедленно сообщает любому работнику образовательной </w:t>
      </w:r>
      <w:proofErr w:type="spellStart"/>
      <w:r w:rsidRPr="00516857">
        <w:rPr>
          <w:color w:val="000000"/>
        </w:rPr>
        <w:t>организ</w:t>
      </w:r>
      <w:proofErr w:type="gramStart"/>
      <w:r w:rsidRPr="00516857">
        <w:rPr>
          <w:color w:val="000000"/>
        </w:rPr>
        <w:t>а</w:t>
      </w:r>
      <w:proofErr w:type="spellEnd"/>
      <w:r w:rsidRPr="00516857">
        <w:rPr>
          <w:color w:val="000000"/>
        </w:rPr>
        <w:t>-</w:t>
      </w:r>
      <w:proofErr w:type="gramEnd"/>
      <w:r w:rsidRPr="00516857">
        <w:rPr>
          <w:color w:val="000000"/>
        </w:rPr>
        <w:t xml:space="preserve"> </w:t>
      </w:r>
      <w:proofErr w:type="spellStart"/>
      <w:r w:rsidRPr="00516857">
        <w:rPr>
          <w:color w:val="000000"/>
        </w:rPr>
        <w:t>ции</w:t>
      </w:r>
      <w:proofErr w:type="spellEnd"/>
      <w:r w:rsidRPr="00516857">
        <w:rPr>
          <w:color w:val="000000"/>
        </w:rPr>
        <w:t xml:space="preserve"> из числа тех, кого он знает;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при отсутствии угрозы для жизни и здоровью (равные силы, в ко</w:t>
      </w:r>
      <w:proofErr w:type="gramStart"/>
      <w:r w:rsidRPr="00516857">
        <w:rPr>
          <w:color w:val="000000"/>
        </w:rPr>
        <w:t>н-</w:t>
      </w:r>
      <w:proofErr w:type="gramEnd"/>
      <w:r w:rsidRPr="00516857">
        <w:rPr>
          <w:color w:val="000000"/>
        </w:rPr>
        <w:t xml:space="preserve"> </w:t>
      </w:r>
      <w:proofErr w:type="spellStart"/>
      <w:r w:rsidRPr="00516857">
        <w:rPr>
          <w:color w:val="000000"/>
        </w:rPr>
        <w:t>фликте</w:t>
      </w:r>
      <w:proofErr w:type="spellEnd"/>
      <w:r w:rsidRPr="00516857">
        <w:rPr>
          <w:color w:val="000000"/>
        </w:rPr>
        <w:t xml:space="preserve"> не используется оружие) разнимает участников, при возможности привлекая в помощь третьих лиц.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Любой родитель, оказавшийся свидетелем или узнавший о случае: разнимает участников, при необходимости зовет на помощь охрану, других работников образовательной организации.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 В случае завершенного или текущего эпизода </w:t>
      </w:r>
      <w:proofErr w:type="spellStart"/>
      <w:r w:rsidRPr="00516857">
        <w:rPr>
          <w:color w:val="000000"/>
        </w:rPr>
        <w:t>кибербуллинга</w:t>
      </w:r>
      <w:proofErr w:type="spellEnd"/>
      <w:r w:rsidRPr="00516857">
        <w:rPr>
          <w:color w:val="000000"/>
        </w:rPr>
        <w:t xml:space="preserve"> </w:t>
      </w:r>
      <w:proofErr w:type="gramStart"/>
      <w:r w:rsidRPr="00516857">
        <w:rPr>
          <w:color w:val="000000"/>
        </w:rPr>
        <w:t>обучающемуся</w:t>
      </w:r>
      <w:proofErr w:type="gramEnd"/>
      <w:r w:rsidRPr="00516857">
        <w:rPr>
          <w:color w:val="000000"/>
        </w:rPr>
        <w:t xml:space="preserve"> следует: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сообщить родителям и классному руководителю, рассказав о характере и содержании оскорбительных/</w:t>
      </w:r>
      <w:proofErr w:type="gramStart"/>
      <w:r w:rsidRPr="00516857">
        <w:rPr>
          <w:color w:val="000000"/>
        </w:rPr>
        <w:t>угрожающий</w:t>
      </w:r>
      <w:proofErr w:type="gramEnd"/>
      <w:r w:rsidRPr="00516857">
        <w:rPr>
          <w:color w:val="000000"/>
        </w:rPr>
        <w:t xml:space="preserve"> действий, сетевых именах </w:t>
      </w:r>
      <w:proofErr w:type="spellStart"/>
      <w:r w:rsidRPr="00516857">
        <w:rPr>
          <w:color w:val="000000"/>
        </w:rPr>
        <w:t>кибер</w:t>
      </w:r>
      <w:proofErr w:type="spellEnd"/>
      <w:r w:rsidRPr="00516857">
        <w:rPr>
          <w:color w:val="000000"/>
        </w:rPr>
        <w:t xml:space="preserve">-агрессоров, наименовании и месте расположения устройства, которое использовалось учащимся до начала и во время </w:t>
      </w:r>
      <w:proofErr w:type="spellStart"/>
      <w:r w:rsidRPr="00516857">
        <w:rPr>
          <w:color w:val="000000"/>
        </w:rPr>
        <w:t>кибер</w:t>
      </w:r>
      <w:proofErr w:type="spellEnd"/>
      <w:r w:rsidRPr="00516857">
        <w:rPr>
          <w:color w:val="000000"/>
        </w:rPr>
        <w:t>-нападения;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–  по возможности сохранить фотокопии или копии иллюстрирующих </w:t>
      </w:r>
      <w:proofErr w:type="spellStart"/>
      <w:r w:rsidRPr="00516857">
        <w:rPr>
          <w:color w:val="000000"/>
        </w:rPr>
        <w:t>кибер</w:t>
      </w:r>
      <w:proofErr w:type="spellEnd"/>
      <w:r w:rsidRPr="00516857">
        <w:rPr>
          <w:color w:val="000000"/>
        </w:rPr>
        <w:t>-нападение текстовых, графических, аудиофайлов на компьютере или мобильном устройстве для дальнейшего использования в качестве доказательств факта нападения;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–  в кратчайшие сроки уведомить администратора сайта, </w:t>
      </w:r>
      <w:proofErr w:type="spellStart"/>
      <w:r w:rsidRPr="00516857">
        <w:rPr>
          <w:color w:val="000000"/>
        </w:rPr>
        <w:t>соцсети</w:t>
      </w:r>
      <w:proofErr w:type="spellEnd"/>
      <w:r w:rsidRPr="00516857">
        <w:rPr>
          <w:color w:val="000000"/>
        </w:rPr>
        <w:t>, модератора чата доступным способом (сообщение в чате, письмо на электронную почту, телефонный звонок, СМС-сообщение) о действиях посетителя сайта (участника форума, чата), проявляющего явное неуважение к другим участникам, позволяющего оскорбления, угрозы в их адрес, а также пытающегося очернить репутацию других участников.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16857">
        <w:rPr>
          <w:b/>
          <w:color w:val="000000"/>
        </w:rPr>
        <w:t>Шаг 3.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16857">
        <w:rPr>
          <w:b/>
          <w:color w:val="000000"/>
        </w:rPr>
        <w:t>Оказание первой помощи пострадавшему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Любой работник образовательной организации, учащийся, родитель, оказавшийся свидетелем или узнавший о случае: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оказывает первую помощь; </w:t>
      </w:r>
    </w:p>
    <w:p w:rsidR="001F090A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вызывает медицинского работника или сопровождает пострадавшего в медицинский кабинет образовательной организации. </w:t>
      </w:r>
    </w:p>
    <w:p w:rsidR="001F090A" w:rsidRPr="00516857" w:rsidRDefault="001F090A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При угрозе жизни и здоровью пострадавшего</w:t>
      </w:r>
      <w:r w:rsidR="001F090A" w:rsidRPr="00516857">
        <w:rPr>
          <w:color w:val="000000"/>
        </w:rPr>
        <w:t>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Медицинский работник, представитель администрации образовательной организации, а при их отсутствии – любой работник образовательной организации: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оказывает первую помощь;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вызывает скорую медицинскую помощь; </w:t>
      </w:r>
    </w:p>
    <w:p w:rsidR="001F090A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сообщает родителям пострадавшего обучающегося.</w:t>
      </w:r>
    </w:p>
    <w:p w:rsidR="001F090A" w:rsidRPr="00516857" w:rsidRDefault="001F090A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F090A" w:rsidRPr="00516857" w:rsidRDefault="001F090A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lastRenderedPageBreak/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Действия учащегося, пострадавшего от </w:t>
      </w:r>
      <w:proofErr w:type="spellStart"/>
      <w:r w:rsidRPr="00516857">
        <w:rPr>
          <w:color w:val="000000"/>
        </w:rPr>
        <w:t>кибербуллинга</w:t>
      </w:r>
      <w:proofErr w:type="spellEnd"/>
      <w:r w:rsidRPr="00516857">
        <w:rPr>
          <w:color w:val="000000"/>
        </w:rPr>
        <w:t>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никогда не вступает в переписку с агрессорами;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сообщает администрации школы о происходящем;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 –  сохраняет свидетельства </w:t>
      </w:r>
      <w:proofErr w:type="spellStart"/>
      <w:r w:rsidRPr="00516857">
        <w:rPr>
          <w:color w:val="000000"/>
        </w:rPr>
        <w:t>кибернападения</w:t>
      </w:r>
      <w:proofErr w:type="spellEnd"/>
      <w:r w:rsidRPr="00516857">
        <w:rPr>
          <w:color w:val="000000"/>
        </w:rPr>
        <w:t xml:space="preserve">: делает </w:t>
      </w:r>
      <w:proofErr w:type="spellStart"/>
      <w:r w:rsidRPr="00516857">
        <w:rPr>
          <w:color w:val="000000"/>
        </w:rPr>
        <w:t>принтскрины</w:t>
      </w:r>
      <w:proofErr w:type="spellEnd"/>
      <w:r w:rsidRPr="00516857">
        <w:rPr>
          <w:color w:val="000000"/>
        </w:rPr>
        <w:t xml:space="preserve"> (снимок экрана можно сфотографировать на камеру мобильного телефона) оскорбительных сообщений, которые получил;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 –  сообщает провайдеру или руководству </w:t>
      </w:r>
      <w:proofErr w:type="spellStart"/>
      <w:r w:rsidRPr="00516857">
        <w:rPr>
          <w:color w:val="000000"/>
        </w:rPr>
        <w:t>соцсети</w:t>
      </w:r>
      <w:proofErr w:type="spellEnd"/>
      <w:r w:rsidRPr="00516857">
        <w:rPr>
          <w:color w:val="000000"/>
        </w:rPr>
        <w:t xml:space="preserve"> или сайта о том, что правила их сервиса нарушаются (в случае с </w:t>
      </w:r>
      <w:proofErr w:type="spellStart"/>
      <w:r w:rsidRPr="00516857">
        <w:rPr>
          <w:color w:val="000000"/>
        </w:rPr>
        <w:t>кибербуллингом</w:t>
      </w:r>
      <w:proofErr w:type="spellEnd"/>
      <w:r w:rsidRPr="00516857">
        <w:rPr>
          <w:color w:val="000000"/>
        </w:rPr>
        <w:t xml:space="preserve"> это почти всегда так);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–  если сообщения содержат в себе угрозы, клевету, задевают честь и достоинство, возможно обращение в полицию.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16857">
        <w:rPr>
          <w:b/>
          <w:color w:val="000000"/>
        </w:rPr>
        <w:t>Шаг 4.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16857">
        <w:rPr>
          <w:b/>
          <w:color w:val="000000"/>
        </w:rPr>
        <w:t xml:space="preserve">Разбор и регистрация случая насилия, </w:t>
      </w:r>
      <w:proofErr w:type="spellStart"/>
      <w:r w:rsidRPr="00516857">
        <w:rPr>
          <w:b/>
          <w:color w:val="000000"/>
        </w:rPr>
        <w:t>буллинга</w:t>
      </w:r>
      <w:proofErr w:type="spellEnd"/>
      <w:r w:rsidRPr="00516857">
        <w:rPr>
          <w:b/>
          <w:color w:val="000000"/>
        </w:rPr>
        <w:t xml:space="preserve"> (</w:t>
      </w:r>
      <w:proofErr w:type="spellStart"/>
      <w:r w:rsidRPr="00516857">
        <w:rPr>
          <w:b/>
          <w:color w:val="000000"/>
        </w:rPr>
        <w:t>кибербуллинга</w:t>
      </w:r>
      <w:proofErr w:type="spellEnd"/>
      <w:r w:rsidRPr="00516857">
        <w:rPr>
          <w:b/>
          <w:color w:val="000000"/>
        </w:rPr>
        <w:t>)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Разбор случая предполагает установление: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реальности факта совершения насильственных или дискриминационных действий;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длительности и повторяемости этих действий (первый и единственный случай, повторные насильственные действия или систематические издевательства);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характера действий и обстоятельств, при которых они происходили;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участников действий (пострадавший, обидчик, активные последователи, свидетели, защитники);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состояния пострадавшего;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мотивации совершения насильственных действий, проявлений дискриминации;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отношения свидетелей к происходящему, пострадавшему и обидчику;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динамики происходящего, возможных последствий насилия для всех его участников и вероятной модели развития ситуации.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Классный руководитель, а в его отсутствие – дежурный администратор: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беседует с пострадавшим, обидчиком, свидетелями (при необходимости с привлечением психолога образовательной организации), документирует случай и информирует о нем ответственного заместителя директора или директора образовательной организации;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сообщает родителям пострадавшего и обидчика, исходя из ситуации, характера и последствий случая.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Встречи с </w:t>
      </w:r>
      <w:proofErr w:type="gramStart"/>
      <w:r w:rsidRPr="00516857">
        <w:rPr>
          <w:color w:val="000000"/>
        </w:rPr>
        <w:t>нападавшими</w:t>
      </w:r>
      <w:proofErr w:type="gramEnd"/>
      <w:r w:rsidRPr="00516857">
        <w:rPr>
          <w:color w:val="000000"/>
        </w:rPr>
        <w:t xml:space="preserve"> и пострадавшим должны проводиться отдельно. Если насильственные действия совершены или поощряются руководителем образовательного учреждения, об этом должен быть проинформирован вышестоящий орган управления образованием, а в случае насилия, п</w:t>
      </w:r>
      <w:proofErr w:type="gramStart"/>
      <w:r w:rsidRPr="00516857">
        <w:rPr>
          <w:color w:val="000000"/>
        </w:rPr>
        <w:t>о-</w:t>
      </w:r>
      <w:proofErr w:type="gramEnd"/>
      <w:r w:rsidRPr="00516857">
        <w:rPr>
          <w:color w:val="000000"/>
        </w:rPr>
        <w:t xml:space="preserve"> влекшего тяжелые последствия для пострадавшего, – органы внутренних дел, правозащитные организации. </w:t>
      </w:r>
    </w:p>
    <w:p w:rsidR="003C4AF0" w:rsidRPr="00516857" w:rsidRDefault="003C4AF0" w:rsidP="001F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16857">
        <w:rPr>
          <w:color w:val="000000"/>
        </w:rPr>
        <w:t>Принимая решение об информировании родителей, следует учитывать, что это может поставить пострадавшего или нападающего в ситуацию угрозы применения насилия по отношению к нему или нанесения ему другого вреда со стороны родителей.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При угрозе жизни и здоровью пострадавшего: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Психолог, социальный педагог: консультируют классного руководителя, ответственного заместителя директора при разборе случая и при необходимости принимают в нем участие.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Уполномоченный по правам ребенка в образовательной организации: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рассматривает сообщения о насилии, жалобы учащихся, родителей, работников образовательной организации в связи с насилием и нарушением прав;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lastRenderedPageBreak/>
        <w:t>–  при необходимости участвует в разборе случая, беседует с участниками, родителями, работниками образовательной организации;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при необходимости инициирует расследование случая насилия или нарушения прав.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Ответственный заместитель директора: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рассматривает сообщения о насилии, жалобы и заявления учащихся, родителей, работников образовательной организации в связи с насилием;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регистрирует информацию о случае насилия в журнале (электронной базе данных), сообщает о нем директору образовательной организации;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принимает участие в разборе случая, беседует с участниками, родителями, работниками образовательной организации;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организует работу комиссии по разбору случая (действующего в образовательном учреждении совета по профилактике).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Директор, а в его отсутствие – ответственный заместитель: </w:t>
      </w:r>
    </w:p>
    <w:p w:rsidR="003C4AF0" w:rsidRPr="00516857" w:rsidRDefault="001F090A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а) </w:t>
      </w:r>
      <w:r w:rsidR="003C4AF0" w:rsidRPr="00516857">
        <w:rPr>
          <w:color w:val="000000"/>
        </w:rPr>
        <w:t>рассматривает сообщения о насилии, жалобы и заявления учащихся, родителей, работников образовательной организации в связи с насилием;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обеспечивает проведение разбора каждого случая насилия;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в зависимости от ситуации, характера и последствий случая: а) проводит беседу с участниками насилия, родителями;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б) поручает провести разбор случая классному руководителю, ответственному заместителю или специальной комиссии либо совету по профилактике и рассматривает их заключения и рекомендации;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в) принимает решение о воспитательных и дисциплинарных мерах в отношении обидчика;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г) незамедлительно информирует вышестоящий орган управления образованием, правоохранительные органы о случае насилия, повлекшем тяжелые последствия для пострадавшего, случае со смертельным исходом, случае, связанном с сексуальным насилием, и др.</w:t>
      </w:r>
    </w:p>
    <w:p w:rsidR="003C4AF0" w:rsidRPr="00516857" w:rsidRDefault="003C4AF0" w:rsidP="005168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  <w:r w:rsidR="00516857">
        <w:rPr>
          <w:color w:val="000000"/>
        </w:rPr>
        <w:tab/>
      </w:r>
      <w:r w:rsidRPr="00516857">
        <w:rPr>
          <w:color w:val="000000"/>
        </w:rPr>
        <w:t>Комиссия по разбору случая насилия (совет по профилактике ОО): члены комиссии (совета по профилактике) беседует с пострадавшим, обидчиком, свидетелями, родителями, работниками ОУ, анализирует состояние участников, ситуацию в целом и ее последствия, дает рекомендации по оказанию помощи участникам и принятию воспитательных, дисциплинарных и профилактических мер. </w:t>
      </w:r>
    </w:p>
    <w:p w:rsidR="003C4AF0" w:rsidRPr="00516857" w:rsidRDefault="003C4AF0" w:rsidP="001F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16857">
        <w:rPr>
          <w:color w:val="000000"/>
        </w:rPr>
        <w:t xml:space="preserve">На данном этапе следует уделять время профилактике травли, по возможности еженедельно: обсуждать с учениками ситуации из социальной жизни, которые с ними происходят. Рекомендуется 20–30 минут один раз в несколько недель (например, на классном часе или когда происходят замены уроков) проговаривать с детьми вопросы, связанные с профилактикой травли и заниматься просветительской работой. Для этих целей образовательным учреждением в начале года создается </w:t>
      </w:r>
      <w:proofErr w:type="spellStart"/>
      <w:r w:rsidRPr="00516857">
        <w:rPr>
          <w:color w:val="000000"/>
        </w:rPr>
        <w:t>антибуллинговая</w:t>
      </w:r>
      <w:proofErr w:type="spellEnd"/>
      <w:r w:rsidRPr="00516857">
        <w:rPr>
          <w:color w:val="000000"/>
        </w:rPr>
        <w:t xml:space="preserve"> программа, часто представляющая собой циклограмму мероприятий, направленных на всех участников образовательного процесса: учеников, учителей и родителей. В течение учебного года допускаются дополнения и видоизменения программы; на каждый следующий год программу следует обновлять.</w:t>
      </w:r>
    </w:p>
    <w:p w:rsidR="003C4AF0" w:rsidRPr="00516857" w:rsidRDefault="003C4AF0" w:rsidP="001F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16857">
        <w:rPr>
          <w:color w:val="000000"/>
        </w:rPr>
        <w:t xml:space="preserve">Факты </w:t>
      </w:r>
      <w:proofErr w:type="spellStart"/>
      <w:r w:rsidRPr="00516857">
        <w:rPr>
          <w:color w:val="000000"/>
        </w:rPr>
        <w:t>кибербуллинга</w:t>
      </w:r>
      <w:proofErr w:type="spellEnd"/>
      <w:r w:rsidRPr="00516857">
        <w:rPr>
          <w:color w:val="000000"/>
        </w:rPr>
        <w:t xml:space="preserve"> документально фиксируются так же, как и факты </w:t>
      </w:r>
      <w:proofErr w:type="spellStart"/>
      <w:r w:rsidRPr="00516857">
        <w:rPr>
          <w:color w:val="000000"/>
        </w:rPr>
        <w:t>буллинга</w:t>
      </w:r>
      <w:proofErr w:type="spellEnd"/>
      <w:r w:rsidRPr="00516857">
        <w:rPr>
          <w:color w:val="000000"/>
        </w:rPr>
        <w:t xml:space="preserve">, в </w:t>
      </w:r>
      <w:proofErr w:type="gramStart"/>
      <w:r w:rsidRPr="00516857">
        <w:rPr>
          <w:color w:val="000000"/>
        </w:rPr>
        <w:t>котором</w:t>
      </w:r>
      <w:proofErr w:type="gramEnd"/>
      <w:r w:rsidRPr="00516857">
        <w:rPr>
          <w:color w:val="000000"/>
        </w:rPr>
        <w:t xml:space="preserve"> не применялись компьютерные технологии и мобильные устройства. Приоритетное значение имеют меры административного и правового реагирования, направленные на устранение в виртуальном пространстве негативных последствий ранее имевшего места </w:t>
      </w:r>
      <w:proofErr w:type="spellStart"/>
      <w:r w:rsidRPr="00516857">
        <w:rPr>
          <w:color w:val="000000"/>
        </w:rPr>
        <w:t>кибербуллинга</w:t>
      </w:r>
      <w:proofErr w:type="spellEnd"/>
      <w:r w:rsidRPr="00516857">
        <w:rPr>
          <w:color w:val="000000"/>
        </w:rPr>
        <w:t xml:space="preserve"> (то есть на возмещение пострадавшему морального ущерба).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lastRenderedPageBreak/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16857">
        <w:rPr>
          <w:b/>
          <w:color w:val="000000"/>
        </w:rPr>
        <w:t>Шаг 5.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16857">
        <w:rPr>
          <w:b/>
          <w:color w:val="000000"/>
        </w:rPr>
        <w:t>Оказание помощи, принятие воспитательных и дисциплинарных мер и завершение случая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516857">
        <w:rPr>
          <w:color w:val="000000"/>
        </w:rPr>
        <w:t>Буллинг</w:t>
      </w:r>
      <w:proofErr w:type="spellEnd"/>
      <w:r w:rsidRPr="00516857">
        <w:rPr>
          <w:color w:val="000000"/>
        </w:rPr>
        <w:t xml:space="preserve"> либо </w:t>
      </w:r>
      <w:proofErr w:type="spellStart"/>
      <w:r w:rsidRPr="00516857">
        <w:rPr>
          <w:color w:val="000000"/>
        </w:rPr>
        <w:t>кибербуллинг</w:t>
      </w:r>
      <w:proofErr w:type="spellEnd"/>
      <w:r w:rsidRPr="00516857">
        <w:rPr>
          <w:color w:val="000000"/>
        </w:rPr>
        <w:t xml:space="preserve"> может считаться завершенным после того, как всем его участникам оказана помощь, в отношении обидчиков приняты воспитательные и при необходимости – дисциплинарные меры, обстановка в классе (группе) нормализовалась и повторных проявлений насилия со стороны обидчиков (или других лиц в отношении пострадавшего или других учащихся) не наблюдается в течение 3–4 недель.</w:t>
      </w:r>
      <w:proofErr w:type="gramEnd"/>
      <w:r w:rsidRPr="00516857">
        <w:rPr>
          <w:color w:val="000000"/>
        </w:rPr>
        <w:t xml:space="preserve"> При завершении случая в форме регистрации и в журнале учета случаев насилия делается запись о принятых мерах, оказанной помощи и достигнутых результатах.</w:t>
      </w:r>
    </w:p>
    <w:p w:rsidR="001F090A" w:rsidRPr="00516857" w:rsidRDefault="001F090A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Классный руководитель: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наблюдает за состоянием участников насилия, беседует с ними, их родителями;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при необходимости оказания участникам помощи привлекает психолога, социального педагога, уполномоченного по правам ребенка;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принимает воспитательные меры, информирует ответственного заместителя директора о результатах принятых мер и оказанной помощи;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проводит (при необходимости совместно с психологом, социальным педагогом, уполномоченным по правам ребенка) обсуждение случая, разъяснительную и профилактическую работу в классе (группе).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Педагог-психолог образовательной организации: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оценивает психологическое состояние пострадавшего, обидчика, свидетелей, оказывает им психологическую помощь;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консультирует классного руководителя, других учителей и работников образовательной организации по тактике поведения в отношении участников насилия и проведения разъяснительной и профилактической работы в классе (группе) и в образовательной организации в целом;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при необходимости самостоятельно или совместно с классным руководителем или с ответственным заместителем директора организует о</w:t>
      </w:r>
      <w:proofErr w:type="gramStart"/>
      <w:r w:rsidRPr="00516857">
        <w:rPr>
          <w:color w:val="000000"/>
        </w:rPr>
        <w:t>б-</w:t>
      </w:r>
      <w:proofErr w:type="gramEnd"/>
      <w:r w:rsidRPr="00516857">
        <w:rPr>
          <w:color w:val="000000"/>
        </w:rPr>
        <w:t xml:space="preserve"> суждение случая или профилактическую беседу с классом (группой);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консультирует родителей, при наличии показаний рекомендует обратиться за психологической, медицинской и социальной помощью в другие учреждения;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отслеживает психологическое состояние участников, других учащихся класса (группы), при необходимости проводит консультирование, организует тренинги, беседует с родителями.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Социальный педагог: координирует оказание помощи учащимся со стороны различных специалистов (психолога, социального работника, медицинского работника, юриста и др.) и служб, взаимодействует с родителями учащихся и информирует об оказанной помощи классного руководителя и ответственного заместителя директора.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Уполномоченный по защите прав участников образовательных отношений: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–  принимает меры по защите прав учащихся (пострадавшего, обидчика, свидетелей), при необходимости привлекает для этого различные организации, правоохранительные </w:t>
      </w:r>
      <w:r w:rsidRPr="00516857">
        <w:rPr>
          <w:color w:val="000000"/>
        </w:rPr>
        <w:lastRenderedPageBreak/>
        <w:t>органы, информирует о принятых мерах родителей учащихся, классного руководителя, ответственного заместителя, директора образовательной организации;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консультирует по вопросам правовой квалификации «рядовых» последствий ситуаций школьной травли, особенно в случаях, если участниками стали ученики старше 16 лет. В частности, порча вещей, особенно дорогих, может быть квалифицирована по статье 167 УК РФ как «умышленное уничтожение или повреждение чужого имущества, если эти деяния повлекли причинение значительного ущерба».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При наличии установленного следственными органами факта материального ущерба, умышленно и целенаправленно нанесенного пострадавшему, вопрос о возмещении ущерба окончательно решается при участии уполномоченного по правам ребенка.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Заместитель директора: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контролирует оказание помощи пострадавшим и принятие в их отношении воспитательных и дисциплинарных мер и информирует об этом директора образовательной организации;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информирует обидчика (и его родителей) о принятых в его отношении дисциплинарных мерах и снятых дисциплинарных взысканиях;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регистрирует принятые меры (помощи, воспитательные и дисциплинарные) по каждому случаю насилия в журнале (электронной базе данных) и информирует директора образовательной организации;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–  ставит обучающихся на </w:t>
      </w:r>
      <w:proofErr w:type="spellStart"/>
      <w:r w:rsidRPr="00516857">
        <w:rPr>
          <w:color w:val="000000"/>
        </w:rPr>
        <w:t>внутришкольный</w:t>
      </w:r>
      <w:proofErr w:type="spellEnd"/>
      <w:r w:rsidRPr="00516857">
        <w:rPr>
          <w:color w:val="000000"/>
        </w:rPr>
        <w:t xml:space="preserve"> учет, организует мониторинг их поведения и снимает с учета по решению директора образовател</w:t>
      </w:r>
      <w:proofErr w:type="gramStart"/>
      <w:r w:rsidRPr="00516857">
        <w:rPr>
          <w:color w:val="000000"/>
        </w:rPr>
        <w:t>ь-</w:t>
      </w:r>
      <w:proofErr w:type="gramEnd"/>
      <w:r w:rsidRPr="00516857">
        <w:rPr>
          <w:color w:val="000000"/>
        </w:rPr>
        <w:t xml:space="preserve"> ной организации или комиссии;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516857">
        <w:rPr>
          <w:color w:val="000000"/>
        </w:rPr>
        <w:t>–  готовит представление на работников образовательной организации, проявивших насилие в отношении учащихся, не среагировавших на случаи насилия среди обучающихся, на учащихся, неоднократно грубо нарушавших дисциплину и совершавших насильственные действия.</w:t>
      </w:r>
      <w:proofErr w:type="gramEnd"/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Директор образовательной организации: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обеспечивает оказание социально-педагогической и психологической помощи всем участникам насилия;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обеспечивает реализацию воспитательных и дисциплинарных мер в отношении участников насилия;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>–  обеспечивает проведение мониторинга выявления, регистрации и реагирования на все случаи насилия; </w:t>
      </w:r>
    </w:p>
    <w:p w:rsidR="003C4AF0" w:rsidRPr="00516857" w:rsidRDefault="003C4AF0" w:rsidP="003C4A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16857">
        <w:rPr>
          <w:color w:val="000000"/>
        </w:rPr>
        <w:t xml:space="preserve">–  организует дежурство учителей в местах, где происходили эпизоды   насилия, </w:t>
      </w:r>
      <w:proofErr w:type="spellStart"/>
      <w:r w:rsidRPr="00516857">
        <w:rPr>
          <w:color w:val="000000"/>
        </w:rPr>
        <w:t>буллинга</w:t>
      </w:r>
      <w:proofErr w:type="spellEnd"/>
      <w:r w:rsidRPr="00516857">
        <w:rPr>
          <w:color w:val="000000"/>
        </w:rPr>
        <w:t xml:space="preserve"> или их возникновение вероятно.</w:t>
      </w:r>
    </w:p>
    <w:p w:rsidR="00C169AB" w:rsidRPr="00516857" w:rsidRDefault="00516857" w:rsidP="003C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69AB" w:rsidRPr="0051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07"/>
    <w:rsid w:val="000C0807"/>
    <w:rsid w:val="001F090A"/>
    <w:rsid w:val="002F190F"/>
    <w:rsid w:val="003C4AF0"/>
    <w:rsid w:val="00516857"/>
    <w:rsid w:val="00525FAD"/>
    <w:rsid w:val="0070716C"/>
    <w:rsid w:val="009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2985</Words>
  <Characters>17021</Characters>
  <Application>Microsoft Office Word</Application>
  <DocSecurity>0</DocSecurity>
  <Lines>141</Lines>
  <Paragraphs>39</Paragraphs>
  <ScaleCrop>false</ScaleCrop>
  <Company/>
  <LinksUpToDate>false</LinksUpToDate>
  <CharactersWithSpaces>19967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Рудометова</dc:creator>
  <cp:keywords/>
  <dc:description/>
  <cp:lastModifiedBy>Наталья С. Рудометова</cp:lastModifiedBy>
  <cp:revision>6</cp:revision>
  <dcterms:created xsi:type="dcterms:W3CDTF">2025-07-30T05:01:00Z</dcterms:created>
  <dcterms:modified xsi:type="dcterms:W3CDTF">2025-08-15T03:33:00Z</dcterms:modified>
</cp:coreProperties>
</file>