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696" w:rsidRPr="00CC2696" w:rsidRDefault="00CC2696" w:rsidP="00CC2696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C2696" w:rsidRPr="00D85105" w:rsidRDefault="00D85105" w:rsidP="00D85105">
      <w:pPr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85105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Муниципальное автономное общеобразовательное учреждение “Лицей № 9” Асбестовского городского округа</w:t>
      </w:r>
    </w:p>
    <w:p w:rsidR="00D85105" w:rsidRDefault="00D85105" w:rsidP="00CC2696">
      <w:pPr>
        <w:spacing w:after="0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270B" w:rsidRDefault="00E5270B" w:rsidP="00CC2696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70B" w:rsidRDefault="00E5270B" w:rsidP="00CC2696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70B" w:rsidRDefault="00E5270B" w:rsidP="00CC2696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70B" w:rsidRDefault="00E5270B" w:rsidP="00CC2696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6B61" w:rsidRDefault="00A36B61" w:rsidP="00863DF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270B" w:rsidRDefault="00E5270B" w:rsidP="00863DF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270B" w:rsidRDefault="00E5270B" w:rsidP="00863DF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270B" w:rsidRDefault="00E5270B" w:rsidP="00863DF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270B" w:rsidRDefault="00E5270B" w:rsidP="00863DF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270B" w:rsidRDefault="00E5270B" w:rsidP="00863DF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270B" w:rsidRPr="00863DFA" w:rsidRDefault="00E5270B" w:rsidP="00863DF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C2696" w:rsidRPr="00157862" w:rsidRDefault="00CC2696" w:rsidP="00CC269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63DFA" w:rsidRPr="00E5270B" w:rsidRDefault="00863DFA" w:rsidP="00E5270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270B">
        <w:rPr>
          <w:rFonts w:ascii="Times New Roman" w:hAnsi="Times New Roman" w:cs="Times New Roman"/>
          <w:b/>
          <w:sz w:val="28"/>
          <w:szCs w:val="28"/>
        </w:rPr>
        <w:t xml:space="preserve">Комплексный план мероприятий по профилактике явлений </w:t>
      </w:r>
      <w:proofErr w:type="spellStart"/>
      <w:r w:rsidRPr="00E5270B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E5270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5270B">
        <w:rPr>
          <w:rFonts w:ascii="Times New Roman" w:hAnsi="Times New Roman" w:cs="Times New Roman"/>
          <w:b/>
          <w:sz w:val="28"/>
          <w:szCs w:val="28"/>
        </w:rPr>
        <w:t>моббинга</w:t>
      </w:r>
      <w:proofErr w:type="spellEnd"/>
      <w:r w:rsidRPr="00E5270B">
        <w:rPr>
          <w:rFonts w:ascii="Times New Roman" w:hAnsi="Times New Roman" w:cs="Times New Roman"/>
          <w:b/>
          <w:sz w:val="28"/>
          <w:szCs w:val="28"/>
        </w:rPr>
        <w:t>)</w:t>
      </w:r>
      <w:r w:rsidRPr="00E527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 подростковой среде</w:t>
      </w:r>
      <w:r w:rsidRPr="00E5270B">
        <w:rPr>
          <w:rFonts w:ascii="Times New Roman" w:hAnsi="Times New Roman" w:cs="Times New Roman"/>
          <w:b/>
          <w:sz w:val="28"/>
          <w:szCs w:val="28"/>
        </w:rPr>
        <w:t xml:space="preserve"> в Лицее №9 на 2023-2024 учебный год</w:t>
      </w:r>
    </w:p>
    <w:p w:rsidR="00CC2696" w:rsidRPr="00157862" w:rsidRDefault="00863DFA" w:rsidP="00863DFA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D1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C2696" w:rsidRPr="00A419E1" w:rsidRDefault="00CC2696" w:rsidP="00CC269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696" w:rsidRPr="00157862" w:rsidRDefault="00CC2696" w:rsidP="00CC269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2696" w:rsidRPr="00157862" w:rsidRDefault="00CC2696" w:rsidP="00D85105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C2696" w:rsidRPr="00157862" w:rsidRDefault="00CC2696" w:rsidP="00CC269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C2696" w:rsidRPr="00157862" w:rsidRDefault="00CC2696" w:rsidP="00CC269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5105" w:rsidRPr="00157862" w:rsidRDefault="00D85105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105" w:rsidRPr="00157862" w:rsidRDefault="00D85105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DB" w:rsidRDefault="006538D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DB" w:rsidRDefault="006538D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DB" w:rsidRDefault="006538D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DB" w:rsidRDefault="006538D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DB" w:rsidRDefault="006538D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0B" w:rsidRDefault="00E5270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0B" w:rsidRDefault="00E5270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0B" w:rsidRDefault="00E5270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0B" w:rsidRDefault="00E5270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0B" w:rsidRDefault="00E5270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70B" w:rsidRDefault="00E5270B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DB" w:rsidRDefault="006538DB" w:rsidP="00E5270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696" w:rsidRPr="00157862" w:rsidRDefault="00CC2696" w:rsidP="00CC269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Асбестовский</w:t>
      </w:r>
      <w:proofErr w:type="spellEnd"/>
      <w:r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</w:t>
      </w:r>
    </w:p>
    <w:p w:rsidR="00CC2696" w:rsidRPr="00157862" w:rsidRDefault="00D85105" w:rsidP="00CC26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CC2696"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C2696" w:rsidRPr="0015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DD1C21" w:rsidRDefault="00DD1C21" w:rsidP="00CC26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696" w:rsidRPr="00157862" w:rsidRDefault="00CC2696" w:rsidP="00CC26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CC2696" w:rsidRPr="00CC2696" w:rsidRDefault="00CC2696" w:rsidP="00CC2696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75"/>
        <w:gridCol w:w="1106"/>
      </w:tblGrid>
      <w:tr w:rsidR="00CC2696" w:rsidRPr="00C345CE" w:rsidTr="00157862">
        <w:tc>
          <w:tcPr>
            <w:tcW w:w="9175" w:type="dxa"/>
          </w:tcPr>
          <w:p w:rsidR="00CC2696" w:rsidRPr="00C345CE" w:rsidRDefault="00CC2696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45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записка.......................................................................................</w:t>
            </w:r>
          </w:p>
        </w:tc>
        <w:tc>
          <w:tcPr>
            <w:tcW w:w="1106" w:type="dxa"/>
          </w:tcPr>
          <w:p w:rsidR="00CC2696" w:rsidRPr="00C345CE" w:rsidRDefault="00CC2696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45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45CE" w:rsidRPr="00C345CE" w:rsidTr="00157862">
        <w:tc>
          <w:tcPr>
            <w:tcW w:w="9175" w:type="dxa"/>
          </w:tcPr>
          <w:p w:rsidR="00C345CE" w:rsidRPr="00C345CE" w:rsidRDefault="00DD1C21" w:rsidP="00881153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63DFA">
              <w:rPr>
                <w:rFonts w:ascii="Times New Roman" w:hAnsi="Times New Roman" w:cs="Times New Roman"/>
                <w:sz w:val="28"/>
                <w:szCs w:val="28"/>
              </w:rPr>
              <w:t xml:space="preserve">омплексный план </w:t>
            </w:r>
            <w:r w:rsidR="00C345CE" w:rsidRPr="00C345C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по профилактике явлений </w:t>
            </w:r>
            <w:proofErr w:type="spellStart"/>
            <w:r w:rsidR="00C345CE" w:rsidRPr="00C345CE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="00C345CE" w:rsidRPr="00C345C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345CE" w:rsidRPr="00C345CE">
              <w:rPr>
                <w:rFonts w:ascii="Times New Roman" w:hAnsi="Times New Roman" w:cs="Times New Roman"/>
                <w:sz w:val="28"/>
                <w:szCs w:val="28"/>
              </w:rPr>
              <w:t>моббинг</w:t>
            </w:r>
            <w:r w:rsidR="00863DF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C345CE" w:rsidRPr="00C345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81153">
              <w:rPr>
                <w:rFonts w:ascii="Times New Roman" w:hAnsi="Times New Roman" w:cs="Times New Roman"/>
                <w:sz w:val="28"/>
                <w:szCs w:val="28"/>
              </w:rPr>
              <w:t xml:space="preserve"> в Лицее №9 на 2023-2024 учебный год</w:t>
            </w:r>
            <w:r w:rsidR="00C345CE" w:rsidRPr="00C345CE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C345CE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</w:tc>
        <w:tc>
          <w:tcPr>
            <w:tcW w:w="1106" w:type="dxa"/>
          </w:tcPr>
          <w:p w:rsidR="00C345CE" w:rsidRPr="00C345CE" w:rsidRDefault="00C345CE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5CE" w:rsidRPr="00C345CE" w:rsidRDefault="00C345CE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C3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2696" w:rsidRPr="00C345CE" w:rsidTr="00157862">
        <w:tc>
          <w:tcPr>
            <w:tcW w:w="9175" w:type="dxa"/>
          </w:tcPr>
          <w:p w:rsidR="00CC2696" w:rsidRPr="00C345CE" w:rsidRDefault="00CC2696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45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Заключение...........................................................................................................</w:t>
            </w:r>
          </w:p>
        </w:tc>
        <w:tc>
          <w:tcPr>
            <w:tcW w:w="1106" w:type="dxa"/>
          </w:tcPr>
          <w:p w:rsidR="00CC2696" w:rsidRPr="00C345CE" w:rsidRDefault="00157862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CC2696" w:rsidRPr="00C345CE" w:rsidTr="00157862">
        <w:tc>
          <w:tcPr>
            <w:tcW w:w="9175" w:type="dxa"/>
          </w:tcPr>
          <w:p w:rsidR="00CC2696" w:rsidRPr="00C345CE" w:rsidRDefault="00CC2696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45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Список использованных источников.................................................................</w:t>
            </w:r>
          </w:p>
        </w:tc>
        <w:tc>
          <w:tcPr>
            <w:tcW w:w="1106" w:type="dxa"/>
          </w:tcPr>
          <w:p w:rsidR="00CC2696" w:rsidRPr="00C345CE" w:rsidRDefault="00157862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CC2696" w:rsidRPr="00C345CE" w:rsidTr="00157862">
        <w:tc>
          <w:tcPr>
            <w:tcW w:w="9175" w:type="dxa"/>
          </w:tcPr>
          <w:p w:rsidR="00CC2696" w:rsidRPr="00C345CE" w:rsidRDefault="00157862" w:rsidP="00157862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  <w:r w:rsidR="00CC2696" w:rsidRPr="00C345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.......................................................................................................</w:t>
            </w:r>
          </w:p>
        </w:tc>
        <w:tc>
          <w:tcPr>
            <w:tcW w:w="1106" w:type="dxa"/>
          </w:tcPr>
          <w:p w:rsidR="00CC2696" w:rsidRPr="00C345CE" w:rsidRDefault="00157862" w:rsidP="00C345C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CC2696" w:rsidRPr="00CC2696" w:rsidRDefault="00CC2696" w:rsidP="00CC2696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C2696" w:rsidRPr="00CC2696" w:rsidRDefault="00CC2696" w:rsidP="00D651AD">
      <w:pPr>
        <w:ind w:firstLine="56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CC2696" w:rsidRPr="00CC2696" w:rsidRDefault="00CC2696" w:rsidP="00D651AD">
      <w:pPr>
        <w:ind w:firstLine="567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CC2696" w:rsidRDefault="00CC2696" w:rsidP="00D651AD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A36B61" w:rsidRDefault="00A36B61" w:rsidP="00A36B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6B61" w:rsidRDefault="00A36B61" w:rsidP="00A36B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6B61" w:rsidRPr="00C345CE" w:rsidRDefault="00A36B61" w:rsidP="00A36B6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345C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35BFC" w:rsidRP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Изменения последних десяти лет привели к тому, что резко сузилось пространство социального взаимодействия подрастающего поколения, сейчас оно главным образом происходит в виртуальном пространстве в социальных сетях. Непосредственное взаимодействие подростков сведено к минимуму. Школа является обязательным для посещения всеми подростками учреждением. Одним из немногих пространств, где на регулярной основе в течение длительного времени осуществляется общение и взаимодействие подростков, является классный коллектив. Таким образом, нарушения общения, которые были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распространены в различных социальных группах между подростками сейчас сконцентрированы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в классном коллективе. Одним из нарушений взаимодействия, все чаще проявляющихся в школе среди подростков, обладающих тяжелыми негативными последствиями, является 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>.</w:t>
      </w:r>
    </w:p>
    <w:p w:rsidR="009A52A0" w:rsidRP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Травля детей сверстниками («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proofErr w:type="gram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proofErr w:type="gram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профилактической работы, субъекты воздействия, необходимо дифференцировать вышеуказанные понятия.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</w:t>
      </w:r>
      <w:proofErr w:type="gram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грубиян</w:t>
      </w:r>
      <w:proofErr w:type="gram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D65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характерен</w:t>
      </w:r>
      <w:proofErr w:type="gram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закрытых (военизированных, спортивных,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gramStart"/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9A52A0" w:rsidRPr="00D651AD" w:rsidRDefault="009A52A0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9A52A0" w:rsidRP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Выделяют несколько типов 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>:</w:t>
      </w:r>
    </w:p>
    <w:p w:rsidR="009A52A0" w:rsidRPr="00D651AD" w:rsidRDefault="00D651AD" w:rsidP="00827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52A0" w:rsidRPr="00D651AD">
        <w:rPr>
          <w:rFonts w:ascii="Times New Roman" w:hAnsi="Times New Roman" w:cs="Times New Roman"/>
          <w:sz w:val="28"/>
          <w:szCs w:val="28"/>
        </w:rPr>
        <w:t xml:space="preserve">Физический. Он проявляется побоями, иногда даже намеренным членовредительством. По сети гуляет письмо мужчины — жертвы школьного </w:t>
      </w:r>
      <w:proofErr w:type="spellStart"/>
      <w:r w:rsidR="009A52A0" w:rsidRPr="00D651A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A52A0" w:rsidRPr="00D651AD">
        <w:rPr>
          <w:rFonts w:ascii="Times New Roman" w:hAnsi="Times New Roman" w:cs="Times New Roman"/>
          <w:sz w:val="28"/>
          <w:szCs w:val="28"/>
        </w:rPr>
        <w:t>. Он вспоминает, как одноклассник ломал ему пальцы, чтобы услышать, какой звук будет при этом.</w:t>
      </w:r>
    </w:p>
    <w:p w:rsidR="009A52A0" w:rsidRPr="00D651AD" w:rsidRDefault="00D651AD" w:rsidP="00827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52A0" w:rsidRPr="00D651AD">
        <w:rPr>
          <w:rFonts w:ascii="Times New Roman" w:hAnsi="Times New Roman" w:cs="Times New Roman"/>
          <w:sz w:val="28"/>
          <w:szCs w:val="28"/>
        </w:rPr>
        <w:t xml:space="preserve">Поведенческий. </w:t>
      </w:r>
      <w:proofErr w:type="gramStart"/>
      <w:r w:rsidR="009A52A0" w:rsidRPr="00D651AD">
        <w:rPr>
          <w:rFonts w:ascii="Times New Roman" w:hAnsi="Times New Roman" w:cs="Times New Roman"/>
          <w:sz w:val="28"/>
          <w:szCs w:val="28"/>
        </w:rPr>
        <w:t>Это бойкот, сплетни (распространение заведомо ложных слухов, выставляющих жертву в невыгодном свете), игнорирование, изоляция в коллективе, интриги, шантаж, вымогательства, создание неприятностей (крадут личные вещи, портят дневник, тетради).</w:t>
      </w:r>
      <w:proofErr w:type="gramEnd"/>
    </w:p>
    <w:p w:rsidR="009A52A0" w:rsidRPr="00D651AD" w:rsidRDefault="00D651AD" w:rsidP="00827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52A0" w:rsidRPr="00D651AD">
        <w:rPr>
          <w:rFonts w:ascii="Times New Roman" w:hAnsi="Times New Roman" w:cs="Times New Roman"/>
          <w:sz w:val="28"/>
          <w:szCs w:val="28"/>
        </w:rPr>
        <w:t>Вербальная агрессия. Выражается в постоянных насмешках, оскорблениях, окриках и даже проклятиях.</w:t>
      </w:r>
    </w:p>
    <w:p w:rsidR="009A52A0" w:rsidRPr="00D651AD" w:rsidRDefault="00D651AD" w:rsidP="008273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A52A0" w:rsidRPr="00D651AD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9A52A0" w:rsidRPr="00D651AD">
        <w:rPr>
          <w:rFonts w:ascii="Times New Roman" w:hAnsi="Times New Roman" w:cs="Times New Roman"/>
          <w:sz w:val="28"/>
          <w:szCs w:val="28"/>
        </w:rPr>
        <w:t>. Самое последнее, но очень популярное среди подростков. Проявляется в травле при помощи социальных сетей или посылании оскорблений на электронный адрес. Сюда входит съемка и выкладывание неприглядного видео в общий доступ.</w:t>
      </w:r>
    </w:p>
    <w:p w:rsidR="00881153" w:rsidRDefault="00881153" w:rsidP="0082737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2A0" w:rsidRPr="00D651AD" w:rsidRDefault="009A52A0" w:rsidP="0082737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1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причины </w:t>
      </w:r>
      <w:proofErr w:type="spellStart"/>
      <w:r w:rsidRPr="00D651AD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D651AD">
        <w:rPr>
          <w:rFonts w:ascii="Times New Roman" w:hAnsi="Times New Roman" w:cs="Times New Roman"/>
          <w:b/>
          <w:sz w:val="28"/>
          <w:szCs w:val="28"/>
        </w:rPr>
        <w:t xml:space="preserve"> в образовательной среде.</w:t>
      </w:r>
    </w:p>
    <w:p w:rsidR="009A52A0" w:rsidRP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Причины агрессивного поведения к одному из членов класса находятся в двух плоскостях:</w:t>
      </w:r>
    </w:p>
    <w:p w:rsidR="009A52A0" w:rsidRP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  <w:u w:val="single"/>
        </w:rPr>
        <w:t>1. Семья и окружение</w:t>
      </w:r>
      <w:r w:rsidRPr="00D651AD">
        <w:rPr>
          <w:rFonts w:ascii="Times New Roman" w:hAnsi="Times New Roman" w:cs="Times New Roman"/>
          <w:sz w:val="28"/>
          <w:szCs w:val="28"/>
        </w:rPr>
        <w:t>. Пример поведения школьники берут из своих родителей и общества, где главенствует культ грубой силы. Бесконечные бандитские сериалы по телевидению, дворовая этика, неуважительное отношение к слабым и больным со стороны взрослых учат детей определенным способам поведения. Важную роль в формировании личности играют и компьютерные игры, в которых ребенок может безнаказанно убивать и бить.</w:t>
      </w:r>
    </w:p>
    <w:p w:rsidR="009A52A0" w:rsidRP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  <w:u w:val="single"/>
        </w:rPr>
        <w:t>2. Школа</w:t>
      </w:r>
      <w:r w:rsidRPr="00D651AD">
        <w:rPr>
          <w:rFonts w:ascii="Times New Roman" w:hAnsi="Times New Roman" w:cs="Times New Roman"/>
          <w:sz w:val="28"/>
          <w:szCs w:val="28"/>
        </w:rPr>
        <w:t xml:space="preserve">. Учителя иногда намеренно сами дают начало 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 xml:space="preserve">, потому что не умеют справляться с проявлениями агрессии в детских коллективах. Некоторые педагоги опускаются до того, что придумывают детям клички и оскорбляют их в присутствии других одноклассников. Другие транслируют свое неуважительное отношения к плохо учащимся ученикам при помощи тона и выражения лица. Широкое распространение 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 xml:space="preserve"> в школе объясняется попустительством со стороны педагогов и их низкой квалификацией. </w:t>
      </w:r>
    </w:p>
    <w:p w:rsid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b/>
          <w:sz w:val="28"/>
          <w:szCs w:val="28"/>
        </w:rPr>
        <w:t xml:space="preserve">Социальная структура </w:t>
      </w:r>
      <w:proofErr w:type="spellStart"/>
      <w:r w:rsidRPr="00D651AD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преследователь (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булли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>),</w:t>
      </w:r>
    </w:p>
    <w:p w:rsid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 жертва, 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наблюдатель.</w:t>
      </w:r>
    </w:p>
    <w:p w:rsidR="009A52A0" w:rsidRPr="00D651AD" w:rsidRDefault="009A52A0" w:rsidP="0082737A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51AD">
        <w:rPr>
          <w:rFonts w:ascii="Times New Roman" w:hAnsi="Times New Roman" w:cs="Times New Roman"/>
          <w:sz w:val="28"/>
          <w:szCs w:val="28"/>
          <w:u w:val="single"/>
        </w:rPr>
        <w:t xml:space="preserve">Дети – </w:t>
      </w:r>
      <w:proofErr w:type="spellStart"/>
      <w:r w:rsidRPr="00D651AD">
        <w:rPr>
          <w:rFonts w:ascii="Times New Roman" w:hAnsi="Times New Roman" w:cs="Times New Roman"/>
          <w:sz w:val="28"/>
          <w:szCs w:val="28"/>
          <w:u w:val="single"/>
        </w:rPr>
        <w:t>булли</w:t>
      </w:r>
      <w:proofErr w:type="spellEnd"/>
      <w:r w:rsidRPr="00D651A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1. Дети, уверенные в том, что господствуя и подчиняя легче всего добиться своих целей.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2. Не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умеющие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сочувствовать своим жертвам.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3. Физически сильные 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4. Легко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возбудимые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>, импульсивные, с агрессивным поведением.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Мечтающие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быть лидерами в классе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6. Желающие быть в центре внимания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7. С высоким уровнем притязания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Уверенные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в своем превосходстве над жертвой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не признающие компромиссов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10.Агрессивные дети, 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самоутверждающиеся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 xml:space="preserve"> в жертве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11.Со слабым контролем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12.Интуитивно чувствующие – какие одноклассники не окажут им </w:t>
      </w:r>
    </w:p>
    <w:p w:rsidR="009A52A0" w:rsidRPr="00D651AD" w:rsidRDefault="009A52A0" w:rsidP="008273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сопротивление.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  <w:u w:val="single"/>
        </w:rPr>
        <w:t xml:space="preserve">Союзники </w:t>
      </w:r>
      <w:proofErr w:type="spellStart"/>
      <w:r w:rsidRPr="00D651AD">
        <w:rPr>
          <w:rFonts w:ascii="Times New Roman" w:hAnsi="Times New Roman" w:cs="Times New Roman"/>
          <w:sz w:val="28"/>
          <w:szCs w:val="28"/>
          <w:u w:val="single"/>
        </w:rPr>
        <w:t>булли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>: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1.боящиеся быть на месте жертвы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lastRenderedPageBreak/>
        <w:t>2. Не желающие выделяться из толпы одноклассников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дорожащие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своими отношениями с лидерами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сильному влиянию.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5. не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умеющие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сопереживать и сочувствовать другим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Безинициативные</w:t>
      </w:r>
      <w:proofErr w:type="spellEnd"/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Принимающие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травлю за развлечение.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8. дети жестоких родителей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9. из неблагополучных семей, имеющие опыт насилия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10. озлобленные ровесники, мечтающие взять реванш за свои унижения.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51AD">
        <w:rPr>
          <w:rFonts w:ascii="Times New Roman" w:hAnsi="Times New Roman" w:cs="Times New Roman"/>
          <w:sz w:val="28"/>
          <w:szCs w:val="28"/>
          <w:u w:val="single"/>
        </w:rPr>
        <w:t>Жертва: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1. Тревожные, несчастные, с низкой самооценкой, не уверенные в себе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2. Не имеющие ни одного близкого друга из числа сверстников, друг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>зрослый.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3. Пугливые, застенчивые, замкнутые, чувствительные.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Склонные к депрессии и суициду.</w:t>
      </w:r>
      <w:proofErr w:type="gramEnd"/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5. из неблагополучных семей, имеющие опыт насилия.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Страдающие от одиночества</w:t>
      </w:r>
      <w:proofErr w:type="gramEnd"/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7. Верящие, что заслуживают роль жертвы, и пассивно ждущие насилия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2A0" w:rsidRPr="00D651AD" w:rsidRDefault="009A52A0" w:rsidP="008273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преследователей.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8. Имеющие негативный опыт жизни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9. из неблагополучных семей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10. с комплексами неполноценностей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11.Не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верящие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в защиту учителей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12.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Смирившиеся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с насилием, как со своей судьбой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13.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Предпочитающие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умалчивать о травле и насилии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14.Не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считающие</w:t>
      </w:r>
      <w:proofErr w:type="gramEnd"/>
      <w:r w:rsidRPr="00D651AD">
        <w:rPr>
          <w:rFonts w:ascii="Times New Roman" w:hAnsi="Times New Roman" w:cs="Times New Roman"/>
          <w:sz w:val="28"/>
          <w:szCs w:val="28"/>
        </w:rPr>
        <w:t xml:space="preserve"> себя частью своего коллектива.</w:t>
      </w:r>
    </w:p>
    <w:p w:rsidR="00D651AD" w:rsidRDefault="00D651AD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b/>
          <w:sz w:val="28"/>
          <w:szCs w:val="28"/>
        </w:rPr>
        <w:t xml:space="preserve">Особенности поведения жертв </w:t>
      </w:r>
      <w:proofErr w:type="spellStart"/>
      <w:r w:rsidRPr="00D651AD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D651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51A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Тэд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1AD">
        <w:rPr>
          <w:rFonts w:ascii="Times New Roman" w:hAnsi="Times New Roman" w:cs="Times New Roman"/>
          <w:sz w:val="28"/>
          <w:szCs w:val="28"/>
        </w:rPr>
        <w:t>Файнберг</w:t>
      </w:r>
      <w:proofErr w:type="spellEnd"/>
      <w:r w:rsidRPr="00D651AD">
        <w:rPr>
          <w:rFonts w:ascii="Times New Roman" w:hAnsi="Times New Roman" w:cs="Times New Roman"/>
          <w:sz w:val="28"/>
          <w:szCs w:val="28"/>
        </w:rPr>
        <w:t xml:space="preserve"> доктор психологии США)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1. Ребенок неохотно идет в школу и очень рад любой возможности не ходить.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2. Возвращается из школы </w:t>
      </w:r>
      <w:proofErr w:type="gramStart"/>
      <w:r w:rsidRPr="00D651AD">
        <w:rPr>
          <w:rFonts w:ascii="Times New Roman" w:hAnsi="Times New Roman" w:cs="Times New Roman"/>
          <w:sz w:val="28"/>
          <w:szCs w:val="28"/>
        </w:rPr>
        <w:t>подавленным</w:t>
      </w:r>
      <w:proofErr w:type="gramEnd"/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3. Часто плачет без видимых причин.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4. Никогда не вспоминает никого из одноклассников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5. Одинок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>6. Ничего не рассказывает о своей школьной жизни</w:t>
      </w:r>
    </w:p>
    <w:p w:rsidR="009A52A0" w:rsidRPr="00D651AD" w:rsidRDefault="009A52A0" w:rsidP="008273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1AD">
        <w:rPr>
          <w:rFonts w:ascii="Times New Roman" w:hAnsi="Times New Roman" w:cs="Times New Roman"/>
          <w:sz w:val="28"/>
          <w:szCs w:val="28"/>
        </w:rPr>
        <w:t xml:space="preserve">7. Его не приглашают ни на дни рождения, ни в гости, и сам он никого не </w:t>
      </w:r>
    </w:p>
    <w:p w:rsidR="009A52A0" w:rsidRDefault="009A52A0" w:rsidP="008273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51AD">
        <w:rPr>
          <w:rFonts w:ascii="Times New Roman" w:hAnsi="Times New Roman" w:cs="Times New Roman"/>
          <w:sz w:val="28"/>
          <w:szCs w:val="28"/>
        </w:rPr>
        <w:t>приглашает к себе.</w:t>
      </w:r>
      <w:r w:rsidRPr="00D651AD">
        <w:rPr>
          <w:rFonts w:ascii="Times New Roman" w:hAnsi="Times New Roman" w:cs="Times New Roman"/>
          <w:sz w:val="28"/>
          <w:szCs w:val="28"/>
        </w:rPr>
        <w:cr/>
      </w: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 программы:</w:t>
      </w:r>
    </w:p>
    <w:p w:rsidR="009A52A0" w:rsidRPr="00D651AD" w:rsidRDefault="00F71E66" w:rsidP="00827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рофилактика </w:t>
      </w:r>
      <w:proofErr w:type="spellStart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агрессии, жестокости в школьной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среде и </w:t>
      </w:r>
      <w:r w:rsidR="009A52A0"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образовательном процессе  нетерпимого отношения к различным проявлениям насилия по отношению к обучающимся;</w:t>
      </w:r>
      <w:proofErr w:type="gramEnd"/>
    </w:p>
    <w:p w:rsidR="00F71E66" w:rsidRDefault="00F71E66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E66" w:rsidRPr="00D651AD" w:rsidRDefault="009A52A0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решение  следующих </w:t>
      </w: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71E66" w:rsidRPr="00F71E66" w:rsidRDefault="00F71E66" w:rsidP="0082737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координацию совместной деятельности классных руководителей, педагогов-предметников, социального педагога, педагога-психолога, родителе</w:t>
      </w:r>
      <w:proofErr w:type="gramStart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й(</w:t>
      </w:r>
      <w:proofErr w:type="gramEnd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законных представителей)по профилактике </w:t>
      </w:r>
      <w:proofErr w:type="spellStart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агрессии, жестокости в школьной среде</w:t>
      </w:r>
    </w:p>
    <w:p w:rsidR="00F71E66" w:rsidRDefault="00F71E66" w:rsidP="0082737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навыки эффективного решения сложных жизненных ситуаций и конструктивного реагирования в конфликте, развитию толерантности, </w:t>
      </w:r>
      <w:proofErr w:type="spellStart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эмпатии</w:t>
      </w:r>
      <w:proofErr w:type="spellEnd"/>
      <w:r w:rsidRPr="00F71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участников образовательного процесса.</w:t>
      </w:r>
    </w:p>
    <w:p w:rsidR="009A52A0" w:rsidRPr="00D651AD" w:rsidRDefault="009A52A0" w:rsidP="0082737A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9363F1" w:rsidRDefault="009363F1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психоэмоциональной среды ОУ 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образовательного сообщества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lang w:eastAsia="ru-RU"/>
        </w:rPr>
        <w:sym w:font="Symbol" w:char="F0B7"/>
      </w:r>
      <w:r w:rsidRPr="00D651AD">
        <w:rPr>
          <w:lang w:eastAsia="ru-RU"/>
        </w:rPr>
        <w:sym w:font="Symbol" w:char="F020"/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1AD" w:rsidRPr="00D651AD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D6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индивидуальном</w:t>
      </w:r>
      <w:proofErr w:type="gramEnd"/>
      <w:r w:rsidRPr="00D651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D651AD" w:rsidRPr="00682323" w:rsidRDefault="00D651AD" w:rsidP="0082737A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D651AD" w:rsidRPr="00682323" w:rsidRDefault="009363F1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Нигилист – чаще мальчик, чем девочка. Это логик по типу мышления. Патологическая </w:t>
      </w:r>
      <w:proofErr w:type="spellStart"/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D651AD" w:rsidRPr="00682323" w:rsidRDefault="009363F1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D651AD" w:rsidRPr="00682323" w:rsidRDefault="009363F1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="00D651AD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D651AD" w:rsidRPr="00682323" w:rsidRDefault="00D651AD" w:rsidP="0082737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D651AD" w:rsidRPr="00682323" w:rsidRDefault="00D651AD" w:rsidP="0082737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конфликтов.</w:t>
      </w:r>
    </w:p>
    <w:p w:rsidR="00D651AD" w:rsidRPr="00311F2A" w:rsidRDefault="00D651AD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1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работы:</w:t>
      </w:r>
    </w:p>
    <w:p w:rsidR="00D651AD" w:rsidRPr="00D651AD" w:rsidRDefault="00D651AD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Организационное направление. П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оиск и анализ существующих мето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 профилактики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стков в образовательном учрежде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нии. Обсуждение действующего в учрежд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ении порядка реагирования на си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туации, предшествующие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буллингу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Выраб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 плана психологической рабо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по профилактике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1AD" w:rsidRPr="00D651AD" w:rsidRDefault="00D651AD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Диагностическое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и подготовка инструментария исследования </w:t>
      </w:r>
      <w:proofErr w:type="spellStart"/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тельном учреждении, его превенции и профилактики.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диагности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учащихся. Определение наличия трудностей в коллективе и тенденций к их появлению.</w:t>
      </w:r>
    </w:p>
    <w:p w:rsidR="00D651AD" w:rsidRPr="00D651AD" w:rsidRDefault="00D651AD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Профилактическое.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 направленных на по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вышение психологической и правовой грамотности по вопросам </w:t>
      </w:r>
      <w:proofErr w:type="spellStart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участников образовательного процесса; реализация интерактивных занятий, направленных на: развитие навыка принят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различий между людьми, фор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мирование сплоченности в коллективе; моделирование личности подростка, заинтересованн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 саморазвитии, самовоспита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нии,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самосовершенствовании, мотивированного на активную деятельность, продуктивное взаимодействие и сотрудниче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 с другими людьми; органи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зация благоприятного образовательного пр</w:t>
      </w:r>
      <w:r w:rsidR="009B3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остранства, способствующего объ</w:t>
      </w: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единению подростков и удовлетворению их потребностей.</w:t>
      </w:r>
    </w:p>
    <w:p w:rsidR="00D651AD" w:rsidRPr="00311F2A" w:rsidRDefault="00D651AD" w:rsidP="0082737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5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осуществляется </w:t>
      </w:r>
      <w:r w:rsidRPr="00311F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педагогами, родителями и учащимися.</w:t>
      </w:r>
    </w:p>
    <w:p w:rsidR="009A52A0" w:rsidRDefault="009A52A0" w:rsidP="009A52A0"/>
    <w:p w:rsidR="00335A63" w:rsidRDefault="00335A63" w:rsidP="00311F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F2A" w:rsidRPr="00311F2A" w:rsidRDefault="00DD1C21" w:rsidP="00DD1C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311F2A" w:rsidRPr="00311F2A">
        <w:rPr>
          <w:rFonts w:ascii="Times New Roman" w:hAnsi="Times New Roman" w:cs="Times New Roman"/>
          <w:b/>
          <w:sz w:val="28"/>
          <w:szCs w:val="28"/>
        </w:rPr>
        <w:t>омплексный план</w:t>
      </w:r>
      <w:r w:rsidR="00162F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F2A" w:rsidRPr="00311F2A">
        <w:rPr>
          <w:rFonts w:ascii="Times New Roman" w:hAnsi="Times New Roman" w:cs="Times New Roman"/>
          <w:b/>
          <w:sz w:val="28"/>
          <w:szCs w:val="28"/>
        </w:rPr>
        <w:t xml:space="preserve"> мероприятий по профилактике явлений </w:t>
      </w:r>
      <w:proofErr w:type="spellStart"/>
      <w:r w:rsidR="00311F2A" w:rsidRPr="00311F2A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="00311F2A" w:rsidRPr="00311F2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311F2A" w:rsidRPr="00311F2A">
        <w:rPr>
          <w:rFonts w:ascii="Times New Roman" w:hAnsi="Times New Roman" w:cs="Times New Roman"/>
          <w:b/>
          <w:sz w:val="28"/>
          <w:szCs w:val="28"/>
        </w:rPr>
        <w:t>моббинга</w:t>
      </w:r>
      <w:proofErr w:type="spellEnd"/>
      <w:r w:rsidR="00311F2A" w:rsidRPr="00311F2A">
        <w:rPr>
          <w:rFonts w:ascii="Times New Roman" w:hAnsi="Times New Roman" w:cs="Times New Roman"/>
          <w:b/>
          <w:sz w:val="28"/>
          <w:szCs w:val="28"/>
        </w:rPr>
        <w:t>)</w:t>
      </w:r>
      <w:r w:rsidR="0088115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62F85">
        <w:rPr>
          <w:rFonts w:ascii="Times New Roman" w:hAnsi="Times New Roman" w:cs="Times New Roman"/>
          <w:b/>
          <w:sz w:val="28"/>
          <w:szCs w:val="28"/>
        </w:rPr>
        <w:t xml:space="preserve"> подростковой среде в  Лицее №9 на 2023-2024 учебный </w:t>
      </w:r>
      <w:r w:rsidR="00881153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9"/>
        <w:gridCol w:w="4096"/>
        <w:gridCol w:w="2114"/>
        <w:gridCol w:w="2822"/>
      </w:tblGrid>
      <w:tr w:rsidR="00335A63" w:rsidRPr="009C48AA" w:rsidTr="009C48AA">
        <w:tc>
          <w:tcPr>
            <w:tcW w:w="1249" w:type="dxa"/>
          </w:tcPr>
          <w:p w:rsidR="00335A63" w:rsidRPr="009C48AA" w:rsidRDefault="00335A63" w:rsidP="00335A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9C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C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96" w:type="dxa"/>
          </w:tcPr>
          <w:p w:rsidR="00335A63" w:rsidRPr="009C48AA" w:rsidRDefault="00335A63" w:rsidP="00335A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4" w:type="dxa"/>
          </w:tcPr>
          <w:p w:rsidR="00335A63" w:rsidRPr="009C48AA" w:rsidRDefault="00335A63" w:rsidP="00335A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335A63" w:rsidRPr="009C48AA" w:rsidRDefault="00335A63" w:rsidP="00335A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822" w:type="dxa"/>
          </w:tcPr>
          <w:p w:rsidR="00335A63" w:rsidRPr="009C48AA" w:rsidRDefault="00335A63" w:rsidP="00335A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5A63" w:rsidRPr="009C48AA" w:rsidTr="008E5B5F">
        <w:tc>
          <w:tcPr>
            <w:tcW w:w="10281" w:type="dxa"/>
            <w:gridSpan w:val="4"/>
          </w:tcPr>
          <w:p w:rsidR="00335A63" w:rsidRPr="009C48AA" w:rsidRDefault="00335A63" w:rsidP="00335A6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C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2" w:type="dxa"/>
          </w:tcPr>
          <w:p w:rsidR="00335A63" w:rsidRPr="009C48AA" w:rsidRDefault="00335A63" w:rsidP="00335A63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нормативноправовой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базы по 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 в школьной среде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5A63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 в школьной среде</w:t>
            </w:r>
          </w:p>
        </w:tc>
        <w:tc>
          <w:tcPr>
            <w:tcW w:w="2114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2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</w:t>
            </w:r>
          </w:p>
        </w:tc>
      </w:tr>
      <w:tr w:rsidR="00B80695" w:rsidRPr="009C48AA" w:rsidTr="009C48AA">
        <w:tc>
          <w:tcPr>
            <w:tcW w:w="1249" w:type="dxa"/>
          </w:tcPr>
          <w:p w:rsidR="00B80695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6" w:type="dxa"/>
          </w:tcPr>
          <w:p w:rsidR="00B80695" w:rsidRPr="009C48AA" w:rsidRDefault="00B80695" w:rsidP="00B8069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информационных материалов по профилактике детского насилия и 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размещения на сайте;</w:t>
            </w:r>
          </w:p>
        </w:tc>
        <w:tc>
          <w:tcPr>
            <w:tcW w:w="2114" w:type="dxa"/>
          </w:tcPr>
          <w:p w:rsidR="00B80695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80695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B80695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педагог, классные руководители</w:t>
            </w:r>
          </w:p>
        </w:tc>
      </w:tr>
      <w:tr w:rsidR="00B80695" w:rsidRPr="009C48AA" w:rsidTr="009C48AA">
        <w:tc>
          <w:tcPr>
            <w:tcW w:w="1249" w:type="dxa"/>
          </w:tcPr>
          <w:p w:rsidR="00B80695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6" w:type="dxa"/>
          </w:tcPr>
          <w:p w:rsidR="00B80695" w:rsidRPr="009C48AA" w:rsidRDefault="00B80695" w:rsidP="00B8069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раздаточных материалов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14" w:type="dxa"/>
          </w:tcPr>
          <w:p w:rsidR="00B80695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80695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B80695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педагог, 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6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Пристальное наблюдение за детским коллективом. Особое внимание нужно уделить группировкам, которые формируются или, возможно, уже сформировались в классе, а также наличию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детейизгоев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белых ворон. Выявление несовершеннолетних, находящихся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всоциально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опасном положении проживающих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внеблагополучных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семьях (семьи и дети «группы риска»)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5A63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педагог, 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6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Знакомство с профилями учеников в социальных сетях, в том числе с выкладываемыми фото</w:t>
            </w:r>
            <w:proofErr w:type="gram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видео, постами и комментариями к ним. Речь идет не о вторжении в частную жизнь, а о том, чтобы вовремя заметить проявления агрессии и защитить жертв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35A63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6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Посещение семей «группы риска», семьи в СОП</w:t>
            </w:r>
          </w:p>
        </w:tc>
        <w:tc>
          <w:tcPr>
            <w:tcW w:w="2114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822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</w:t>
            </w:r>
            <w:r w:rsidRPr="009C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социальный педагог, 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96" w:type="dxa"/>
          </w:tcPr>
          <w:p w:rsidR="00335A63" w:rsidRPr="009C48AA" w:rsidRDefault="00B80695" w:rsidP="00B8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 «почты доверия» для сообщения случаев 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4" w:type="dxa"/>
          </w:tcPr>
          <w:p w:rsidR="00335A63" w:rsidRPr="009C48AA" w:rsidRDefault="00335A63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B80695" w:rsidRPr="009C48AA" w:rsidTr="008E5B5F">
        <w:tc>
          <w:tcPr>
            <w:tcW w:w="10281" w:type="dxa"/>
            <w:gridSpan w:val="4"/>
          </w:tcPr>
          <w:p w:rsidR="00B80695" w:rsidRPr="009C48AA" w:rsidRDefault="00B80695" w:rsidP="00B80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9C48A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:rsidR="00335A63" w:rsidRPr="009C48AA" w:rsidRDefault="00B80695" w:rsidP="005667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14" w:type="dxa"/>
          </w:tcPr>
          <w:p w:rsidR="00335A63" w:rsidRPr="009C48AA" w:rsidRDefault="00B80695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22" w:type="dxa"/>
          </w:tcPr>
          <w:p w:rsidR="00335A63" w:rsidRPr="009C48AA" w:rsidRDefault="00B80695" w:rsidP="0047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среди обучающихся памяток по 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 в школьной среде.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педагог, 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:rsidR="00335A63" w:rsidRPr="009C48AA" w:rsidRDefault="0047125E" w:rsidP="0047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безопасности в сети Интернет в рамках профилактической работы по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кибербуллингу</w:t>
            </w:r>
            <w:proofErr w:type="spellEnd"/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6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«Профилактика правонарушений и преступлений среди несовершеннолетних» (5-11 классы)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9C48AA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proofErr w:type="gram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6" w:type="dxa"/>
          </w:tcPr>
          <w:p w:rsidR="00335A63" w:rsidRPr="009C48AA" w:rsidRDefault="0047125E" w:rsidP="0047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представителями ТКДН и ЗП, инспектор ПДН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887019" w:rsidRPr="009C48A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6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 с представителями духовенства.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6" w:type="dxa"/>
          </w:tcPr>
          <w:p w:rsidR="00335A63" w:rsidRPr="009C48AA" w:rsidRDefault="0047125E" w:rsidP="0047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плакатов «Мы против жестокости»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C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6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и практические упражнения в классе по профилактике и предотвращению проявления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травли среди </w:t>
            </w:r>
            <w:proofErr w:type="gram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7125E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6" w:type="dxa"/>
          </w:tcPr>
          <w:p w:rsidR="00335A63" w:rsidRPr="009C48AA" w:rsidRDefault="0047125E" w:rsidP="0047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работа с учащимися «группы риска»  (индивидуально) </w:t>
            </w:r>
          </w:p>
        </w:tc>
        <w:tc>
          <w:tcPr>
            <w:tcW w:w="2114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C0154" w:rsidRPr="009C48AA" w:rsidTr="009C48AA">
        <w:tc>
          <w:tcPr>
            <w:tcW w:w="1249" w:type="dxa"/>
          </w:tcPr>
          <w:p w:rsidR="009C0154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6" w:type="dxa"/>
          </w:tcPr>
          <w:p w:rsidR="009C0154" w:rsidRPr="009C48AA" w:rsidRDefault="009C0154" w:rsidP="009C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</w:t>
            </w:r>
            <w:proofErr w:type="gram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имеющими агрессивные, насильственные и асоциальные проявления</w:t>
            </w:r>
          </w:p>
        </w:tc>
        <w:tc>
          <w:tcPr>
            <w:tcW w:w="2114" w:type="dxa"/>
          </w:tcPr>
          <w:p w:rsidR="009C0154" w:rsidRPr="009C48AA" w:rsidRDefault="009C0154" w:rsidP="0082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22" w:type="dxa"/>
          </w:tcPr>
          <w:p w:rsidR="009C0154" w:rsidRPr="009C48AA" w:rsidRDefault="009C0154" w:rsidP="0082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C0154" w:rsidRPr="009C48AA" w:rsidTr="009C48AA">
        <w:tc>
          <w:tcPr>
            <w:tcW w:w="1249" w:type="dxa"/>
          </w:tcPr>
          <w:p w:rsidR="009C0154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6" w:type="dxa"/>
          </w:tcPr>
          <w:p w:rsidR="009C0154" w:rsidRPr="009C48AA" w:rsidRDefault="009C0154" w:rsidP="009C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и классных часов для учащихся</w:t>
            </w:r>
          </w:p>
        </w:tc>
        <w:tc>
          <w:tcPr>
            <w:tcW w:w="2114" w:type="dxa"/>
          </w:tcPr>
          <w:p w:rsidR="009C0154" w:rsidRPr="009C48AA" w:rsidRDefault="005667DF" w:rsidP="0082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плану, по запросу</w:t>
            </w:r>
          </w:p>
        </w:tc>
        <w:tc>
          <w:tcPr>
            <w:tcW w:w="2822" w:type="dxa"/>
          </w:tcPr>
          <w:p w:rsidR="009C0154" w:rsidRPr="009C48AA" w:rsidRDefault="009C0154" w:rsidP="00827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96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общешкольной акции в социальных сетях по 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агрессии, жестокости </w:t>
            </w:r>
          </w:p>
        </w:tc>
        <w:tc>
          <w:tcPr>
            <w:tcW w:w="2114" w:type="dxa"/>
          </w:tcPr>
          <w:p w:rsidR="00335A63" w:rsidRPr="009C48AA" w:rsidRDefault="00887019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22" w:type="dxa"/>
          </w:tcPr>
          <w:p w:rsidR="00335A63" w:rsidRPr="009C48AA" w:rsidRDefault="0047125E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96" w:type="dxa"/>
          </w:tcPr>
          <w:p w:rsidR="00335A63" w:rsidRPr="009C48AA" w:rsidRDefault="008E5B5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конфликтных ситуаций, случаев проявления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 в школьной среде с помощью школьной службы медиации (примирения).</w:t>
            </w:r>
          </w:p>
        </w:tc>
        <w:tc>
          <w:tcPr>
            <w:tcW w:w="2114" w:type="dxa"/>
          </w:tcPr>
          <w:p w:rsidR="00335A63" w:rsidRPr="009C48AA" w:rsidRDefault="008E5B5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запросу</w:t>
            </w:r>
          </w:p>
        </w:tc>
        <w:tc>
          <w:tcPr>
            <w:tcW w:w="2822" w:type="dxa"/>
          </w:tcPr>
          <w:p w:rsidR="00335A63" w:rsidRPr="009C48AA" w:rsidRDefault="008E5B5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</w:t>
            </w:r>
            <w:r w:rsidRPr="009C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психолог, социальный педагог, классные руководители</w:t>
            </w:r>
          </w:p>
        </w:tc>
      </w:tr>
      <w:tr w:rsidR="00887019" w:rsidRPr="009C48AA" w:rsidTr="0082737A">
        <w:tc>
          <w:tcPr>
            <w:tcW w:w="10281" w:type="dxa"/>
            <w:gridSpan w:val="4"/>
          </w:tcPr>
          <w:p w:rsidR="00887019" w:rsidRPr="009C48AA" w:rsidRDefault="00887019" w:rsidP="00887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тематических родительских собраний по 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</w:t>
            </w:r>
          </w:p>
        </w:tc>
        <w:tc>
          <w:tcPr>
            <w:tcW w:w="2114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плану, по запросу</w:t>
            </w:r>
          </w:p>
        </w:tc>
        <w:tc>
          <w:tcPr>
            <w:tcW w:w="2822" w:type="dxa"/>
          </w:tcPr>
          <w:p w:rsidR="00335A63" w:rsidRPr="009C48AA" w:rsidRDefault="00140346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педагог, классные руководители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:rsidR="00335A63" w:rsidRPr="009C48AA" w:rsidRDefault="00140346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</w:t>
            </w:r>
            <w:r w:rsidR="009C48AA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proofErr w:type="spellStart"/>
            <w:r w:rsidR="009C48AA"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142B1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140346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:rsidR="00335A63" w:rsidRPr="009C48AA" w:rsidRDefault="004E227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рекомендаций для родителей (законных представителей) учащихся на официальном сайте школы по 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 в школьной среде: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142B1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4E227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6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 </w:t>
            </w:r>
            <w:proofErr w:type="gram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имеющими агрессивные, насильственные и асоциальные проявления</w:t>
            </w:r>
          </w:p>
        </w:tc>
        <w:tc>
          <w:tcPr>
            <w:tcW w:w="2114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22" w:type="dxa"/>
          </w:tcPr>
          <w:p w:rsidR="00335A63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педагог, классные руководители</w:t>
            </w:r>
          </w:p>
        </w:tc>
      </w:tr>
      <w:tr w:rsidR="005667DF" w:rsidRPr="009C48AA" w:rsidTr="009C48AA">
        <w:tc>
          <w:tcPr>
            <w:tcW w:w="1249" w:type="dxa"/>
          </w:tcPr>
          <w:p w:rsidR="005667DF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6" w:type="dxa"/>
          </w:tcPr>
          <w:p w:rsidR="005667DF" w:rsidRPr="009C48AA" w:rsidRDefault="005667DF" w:rsidP="005667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2114" w:type="dxa"/>
          </w:tcPr>
          <w:p w:rsidR="005667DF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22" w:type="dxa"/>
          </w:tcPr>
          <w:p w:rsidR="005667DF" w:rsidRPr="009C48AA" w:rsidRDefault="005667DF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667DF" w:rsidRPr="009C48AA" w:rsidTr="0082737A">
        <w:tc>
          <w:tcPr>
            <w:tcW w:w="10281" w:type="dxa"/>
            <w:gridSpan w:val="4"/>
          </w:tcPr>
          <w:p w:rsidR="005667DF" w:rsidRPr="009C48AA" w:rsidRDefault="005667DF" w:rsidP="00566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6" w:type="dxa"/>
          </w:tcPr>
          <w:p w:rsidR="005667DF" w:rsidRPr="009C48AA" w:rsidRDefault="005667DF" w:rsidP="005667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5667DF" w:rsidRPr="009C48AA" w:rsidRDefault="005667DF" w:rsidP="005667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распространенность и особенности проявления 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группах обучающихся;</w:t>
            </w:r>
          </w:p>
          <w:p w:rsidR="00335A63" w:rsidRPr="009C48AA" w:rsidRDefault="005667DF" w:rsidP="003142B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роль педагога в профилактике 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</w:tc>
        <w:tc>
          <w:tcPr>
            <w:tcW w:w="2114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22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6" w:type="dxa"/>
          </w:tcPr>
          <w:p w:rsidR="00335A63" w:rsidRPr="009C48AA" w:rsidRDefault="003142B1" w:rsidP="0031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Семинары, круглые столы, деловые игры, тренинги </w:t>
            </w: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педагогического коллектива </w:t>
            </w: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</w:t>
            </w:r>
          </w:p>
        </w:tc>
        <w:tc>
          <w:tcPr>
            <w:tcW w:w="2114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22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6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рекомендаций в помощь классному руководителю для организации работы с учащимися по </w:t>
            </w:r>
            <w:r w:rsidRPr="009C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профилактике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, агрессии, жестокости в школьной среде</w:t>
            </w:r>
          </w:p>
        </w:tc>
        <w:tc>
          <w:tcPr>
            <w:tcW w:w="2114" w:type="dxa"/>
          </w:tcPr>
          <w:p w:rsidR="00335A63" w:rsidRPr="009C48AA" w:rsidRDefault="00DD1C2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3142B1" w:rsidRPr="009C48AA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2822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педагог-психолог, социальный педагог</w:t>
            </w:r>
          </w:p>
        </w:tc>
      </w:tr>
      <w:tr w:rsidR="00335A63" w:rsidRPr="009C48AA" w:rsidTr="009C48AA">
        <w:tc>
          <w:tcPr>
            <w:tcW w:w="1249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96" w:type="dxa"/>
          </w:tcPr>
          <w:p w:rsidR="00335A63" w:rsidRPr="009C48AA" w:rsidRDefault="003142B1" w:rsidP="003142B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2114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22" w:type="dxa"/>
          </w:tcPr>
          <w:p w:rsidR="00335A63" w:rsidRPr="009C48AA" w:rsidRDefault="003142B1" w:rsidP="009A5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8A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311F2A" w:rsidRDefault="00311F2A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Default="00C345CE" w:rsidP="009A52A0"/>
    <w:p w:rsidR="00C345CE" w:rsidRPr="0082737A" w:rsidRDefault="00CE3E2C" w:rsidP="00CE3E2C">
      <w:pPr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82737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ЗАКЛЮЧЕНИЕ</w:t>
      </w:r>
    </w:p>
    <w:p w:rsidR="003B54DD" w:rsidRDefault="003B54DD" w:rsidP="003B54DD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 xml:space="preserve">В настоящее время проблема </w:t>
      </w:r>
      <w:proofErr w:type="spellStart"/>
      <w:r>
        <w:rPr>
          <w:rStyle w:val="c16"/>
          <w:color w:val="000000"/>
          <w:sz w:val="28"/>
          <w:szCs w:val="28"/>
        </w:rPr>
        <w:t>буллинга</w:t>
      </w:r>
      <w:proofErr w:type="spellEnd"/>
      <w:r>
        <w:rPr>
          <w:rStyle w:val="c16"/>
          <w:color w:val="000000"/>
          <w:sz w:val="28"/>
          <w:szCs w:val="28"/>
        </w:rPr>
        <w:t xml:space="preserve"> (</w:t>
      </w:r>
      <w:proofErr w:type="spellStart"/>
      <w:r>
        <w:rPr>
          <w:rStyle w:val="c16"/>
          <w:color w:val="000000"/>
          <w:sz w:val="28"/>
          <w:szCs w:val="28"/>
        </w:rPr>
        <w:t>моббинга</w:t>
      </w:r>
      <w:proofErr w:type="spellEnd"/>
      <w:r>
        <w:rPr>
          <w:rStyle w:val="c16"/>
          <w:color w:val="000000"/>
          <w:sz w:val="28"/>
          <w:szCs w:val="28"/>
        </w:rPr>
        <w:t>) существует в образовательной среде и требует</w:t>
      </w:r>
      <w:r w:rsidRPr="003B54DD">
        <w:rPr>
          <w:rStyle w:val="c16"/>
          <w:color w:val="000000"/>
          <w:sz w:val="28"/>
          <w:szCs w:val="28"/>
        </w:rPr>
        <w:t xml:space="preserve"> </w:t>
      </w:r>
      <w:r>
        <w:rPr>
          <w:rStyle w:val="c16"/>
          <w:color w:val="000000"/>
          <w:sz w:val="28"/>
          <w:szCs w:val="28"/>
        </w:rPr>
        <w:t>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3B54DD" w:rsidRPr="003B54DD" w:rsidRDefault="003B54DD" w:rsidP="003B54DD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trike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 xml:space="preserve">Комплекс профилактических мероприятий, должен быть направлен, прежде всего, на проработку системы отношений в детском коллективе, с учетом особенностей каждой группы. </w:t>
      </w:r>
    </w:p>
    <w:p w:rsidR="00CE3E2C" w:rsidRDefault="00CE3E2C" w:rsidP="00CE3E2C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 xml:space="preserve">Реализация программы профилактики </w:t>
      </w:r>
      <w:proofErr w:type="spellStart"/>
      <w:r>
        <w:rPr>
          <w:rStyle w:val="c16"/>
          <w:color w:val="000000"/>
          <w:sz w:val="28"/>
          <w:szCs w:val="28"/>
        </w:rPr>
        <w:t>буллинга</w:t>
      </w:r>
      <w:proofErr w:type="spellEnd"/>
      <w:r>
        <w:rPr>
          <w:rStyle w:val="c16"/>
          <w:color w:val="000000"/>
          <w:sz w:val="28"/>
          <w:szCs w:val="28"/>
        </w:rPr>
        <w:t xml:space="preserve"> (</w:t>
      </w:r>
      <w:proofErr w:type="spellStart"/>
      <w:r>
        <w:rPr>
          <w:rStyle w:val="c16"/>
          <w:color w:val="000000"/>
          <w:sz w:val="28"/>
          <w:szCs w:val="28"/>
        </w:rPr>
        <w:t>моббинга</w:t>
      </w:r>
      <w:proofErr w:type="spellEnd"/>
      <w:r>
        <w:rPr>
          <w:rStyle w:val="c16"/>
          <w:color w:val="000000"/>
          <w:sz w:val="28"/>
          <w:szCs w:val="28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CE3E2C" w:rsidRDefault="00CE3E2C" w:rsidP="00CE3E2C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 xml:space="preserve">Феномен </w:t>
      </w:r>
      <w:proofErr w:type="spellStart"/>
      <w:r>
        <w:rPr>
          <w:rStyle w:val="c16"/>
          <w:color w:val="000000"/>
          <w:sz w:val="28"/>
          <w:szCs w:val="28"/>
        </w:rPr>
        <w:t>буллинга</w:t>
      </w:r>
      <w:proofErr w:type="spellEnd"/>
      <w:r>
        <w:rPr>
          <w:rStyle w:val="c16"/>
          <w:color w:val="000000"/>
          <w:sz w:val="28"/>
          <w:szCs w:val="28"/>
        </w:rPr>
        <w:t xml:space="preserve"> присутствует </w:t>
      </w:r>
      <w:r w:rsidR="003B54DD">
        <w:rPr>
          <w:rStyle w:val="c16"/>
          <w:color w:val="000000"/>
          <w:sz w:val="28"/>
          <w:szCs w:val="28"/>
        </w:rPr>
        <w:t xml:space="preserve">и </w:t>
      </w:r>
      <w:r>
        <w:rPr>
          <w:rStyle w:val="c16"/>
          <w:color w:val="000000"/>
          <w:sz w:val="28"/>
          <w:szCs w:val="28"/>
        </w:rPr>
        <w:t xml:space="preserve">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>
        <w:rPr>
          <w:rStyle w:val="c16"/>
          <w:color w:val="000000"/>
          <w:sz w:val="28"/>
          <w:szCs w:val="28"/>
        </w:rPr>
        <w:t>буллинговых</w:t>
      </w:r>
      <w:proofErr w:type="spellEnd"/>
      <w:r>
        <w:rPr>
          <w:rStyle w:val="c16"/>
          <w:color w:val="000000"/>
          <w:sz w:val="28"/>
          <w:szCs w:val="28"/>
        </w:rPr>
        <w:t xml:space="preserve"> ситуаций. Поэтому нам всем необходимо научиться противостоять моральному и физическому давлению.</w:t>
      </w: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CE3E2C" w:rsidRDefault="00CE3E2C" w:rsidP="00CE3E2C">
      <w:pPr>
        <w:jc w:val="center"/>
        <w:rPr>
          <w:b/>
          <w:sz w:val="28"/>
          <w:szCs w:val="28"/>
          <w:bdr w:val="none" w:sz="0" w:space="0" w:color="auto" w:frame="1"/>
        </w:rPr>
      </w:pPr>
    </w:p>
    <w:p w:rsidR="00157862" w:rsidRDefault="00157862" w:rsidP="00CE3E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3E2C" w:rsidRDefault="00CE3E2C" w:rsidP="00CE3E2C">
      <w:pPr>
        <w:jc w:val="center"/>
        <w:rPr>
          <w:rFonts w:ascii="Times New Roman" w:hAnsi="Times New Roman"/>
          <w:b/>
          <w:sz w:val="28"/>
          <w:szCs w:val="28"/>
        </w:rPr>
      </w:pPr>
      <w:r w:rsidRPr="002654EB">
        <w:rPr>
          <w:rFonts w:ascii="Times New Roman" w:hAnsi="Times New Roman"/>
          <w:b/>
          <w:sz w:val="28"/>
          <w:szCs w:val="28"/>
        </w:rPr>
        <w:t>СПИСОК ИСПОЛЬЗОВАННЫХ ИСТОЧНИКОВ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Алексеева И.А.,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Новосельский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Глазман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Л. Психологические особенности участников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//Известия Российского гос.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ун-та имени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А.И.Герцена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- 2009. - № 105. - С. 159-165.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 И.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 ним бороться? [Электронный ресурс] Режим доступа: http://www.sexology.narod.ru/info18.html.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Ожиёва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разновидность насилия. Школьный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Епояна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БЭСТ-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2015. - 144 с.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профилактики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Сафонова Т.Я.,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Цымбал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Жестокое обращение с детьми - М.: Психология и педагогика, 1993г.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без насилия. Методическое пособие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Н.Ю.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Синягиной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Т.Ю.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Райфшнайдер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М.: АНО «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Цнпро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2015. - 150 с.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Холодова Ю.Б. Профилактика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татей. - СПб: Свое издательство, 2016. - С. 31-38.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Курганский С.М. Профилактика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Режим доступа: http://klepik.depon72.ru/?p=1348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Доктор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Шлаукинд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http://mobbingu.net/articles/detail/49/#hcq=I1v4t6q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https://www.b17.ru/article/22384/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http://www.domrebenok.ru/blog/nasilie-v-shkole-chto-takoe-bulling-chem-on-opasen-i-kak-s-nim-borotsya/</w:t>
      </w:r>
    </w:p>
    <w:p w:rsidR="0082737A" w:rsidRPr="00157862" w:rsidRDefault="0082737A" w:rsidP="0082737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http://iite.unesco.org/pics/publications/ru/files/3214740.pdf</w:t>
      </w:r>
    </w:p>
    <w:p w:rsidR="0082737A" w:rsidRPr="00157862" w:rsidRDefault="0082737A" w:rsidP="00CE3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8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Рекомендуемая литература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Аверьянов А.И.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Алексеева И.А.,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Новосельский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Бердышев, И.С. Лекарство против ненависти // Первое сентября – 2005. – № 18. – С. 3.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Бочавер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Хломов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К.Д.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Вишневская В.И.,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Бутовская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Гребенкин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Профилактика агрессии и насилия в школе. – Р-н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Феникс. 2006. – 157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Глазман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Л. Психологические особенности участников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//Известия Российского гос.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ун-та имени А.И. Герцена. - 2009. - № 105. - С. 159-165.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 И.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Кривцова С.В.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vs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сплоченность 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неравнодушных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автореф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канд. психол. наук. СПб, 2010. 26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Лэйн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А. Школьная травля (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//Детская и подростковая психотерапия / под ред. Д.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Лэйна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Э. Миллера. - СПб: Питер, 2001. С. 240-276.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Маланцева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О.Д. «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школе. Что мы можем сделать? // Социальная педагогика. – 2007. – № 4. – С. 90–92.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рекомендации по предотвращению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(травли среди сверстников) в детских коллективах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ост. А.Е. Довиденко и др. – Екатеринбург: «Семья детям», 2014. - 29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Мерцалова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Ожиёва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разновидность насилия. Школьный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Петросянц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org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offline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/2010/1479.htm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Попова Е. И.,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Пчелинцева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психология образования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И.В. Дубровиной. – М.: «Академия», 2000. - 528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Епояна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БЭСТ-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2015. - 144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Руланн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Э.Г. Как остановить травлю в школе. Психология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Генезис, 2012. — 264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Сафонова Т.Я.,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Цымбал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Жестокое обращение с детьми - М.: Психология и педагогика, 1993г.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Стрельбицкая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A.A. Динамика школьного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Ушакова Е.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термин для старого явления // Директор школы. 2009. №6. С.84-87.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Файнштейн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Е.И.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способы борьбы с ними // Директор школы. 2010. №7. С.72-76.</w:t>
      </w:r>
    </w:p>
    <w:p w:rsidR="0082737A" w:rsidRPr="00157862" w:rsidRDefault="0082737A" w:rsidP="0082737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без насилия. Методическое пособие</w:t>
      </w:r>
      <w:proofErr w:type="gram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Н.Ю.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Синягиной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Т.Ю. 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Райфшнайдер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М.: АНО «</w:t>
      </w:r>
      <w:proofErr w:type="spellStart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Цнпро</w:t>
      </w:r>
      <w:proofErr w:type="spellEnd"/>
      <w:r w:rsidRPr="001578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2015. - 150 с.</w:t>
      </w:r>
    </w:p>
    <w:p w:rsidR="0082737A" w:rsidRDefault="0082737A" w:rsidP="00CE3E2C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737A" w:rsidRDefault="0082737A" w:rsidP="0082737A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82737A" w:rsidRDefault="0082737A" w:rsidP="0082737A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82737A" w:rsidRDefault="0082737A" w:rsidP="0082737A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B621A6" w:rsidRDefault="00B621A6" w:rsidP="0082737A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B621A6" w:rsidRDefault="00B621A6" w:rsidP="0082737A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B621A6" w:rsidRDefault="00B621A6" w:rsidP="0082737A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B621A6" w:rsidRDefault="00B621A6" w:rsidP="0082737A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157862" w:rsidRDefault="00157862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/>
          <w:sz w:val="28"/>
          <w:szCs w:val="28"/>
        </w:rPr>
      </w:pPr>
    </w:p>
    <w:p w:rsidR="0082737A" w:rsidRPr="00157862" w:rsidRDefault="0082737A" w:rsidP="00157862">
      <w:pPr>
        <w:pStyle w:val="c4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4"/>
          <w:b/>
          <w:bCs/>
          <w:color w:val="000000"/>
          <w:sz w:val="28"/>
          <w:szCs w:val="28"/>
        </w:rPr>
        <w:lastRenderedPageBreak/>
        <w:t>Приложение 1</w:t>
      </w:r>
    </w:p>
    <w:p w:rsidR="00157862" w:rsidRDefault="00157862" w:rsidP="00157862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82737A" w:rsidRPr="00157862" w:rsidRDefault="0082737A" w:rsidP="00157862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4"/>
          <w:b/>
          <w:bCs/>
          <w:color w:val="000000"/>
          <w:sz w:val="28"/>
          <w:szCs w:val="28"/>
        </w:rPr>
        <w:t>Разработка классного часа для обучающихся 5-7 классов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4"/>
          <w:b/>
          <w:bCs/>
          <w:color w:val="000000"/>
          <w:sz w:val="28"/>
          <w:szCs w:val="28"/>
        </w:rPr>
        <w:t>Цель мероприятия: </w:t>
      </w:r>
      <w:r w:rsidRPr="00157862">
        <w:rPr>
          <w:rStyle w:val="c0"/>
          <w:color w:val="000000"/>
          <w:sz w:val="28"/>
          <w:szCs w:val="28"/>
        </w:rPr>
        <w:t xml:space="preserve">профилактика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в образовательной среде.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4"/>
          <w:b/>
          <w:bCs/>
          <w:color w:val="000000"/>
          <w:sz w:val="28"/>
          <w:szCs w:val="28"/>
        </w:rPr>
        <w:t>Задачи занятия: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1. </w:t>
      </w:r>
      <w:proofErr w:type="spellStart"/>
      <w:r w:rsidRPr="00157862">
        <w:rPr>
          <w:rStyle w:val="c0"/>
          <w:color w:val="000000"/>
          <w:sz w:val="28"/>
          <w:szCs w:val="28"/>
        </w:rPr>
        <w:t>Активизациязнаний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обучающихся по теме «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</w:t>
      </w:r>
      <w:proofErr w:type="spellEnd"/>
      <w:r w:rsidRPr="00157862">
        <w:rPr>
          <w:rStyle w:val="c0"/>
          <w:color w:val="000000"/>
          <w:sz w:val="28"/>
          <w:szCs w:val="28"/>
        </w:rPr>
        <w:t>».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2. Формирование толерантной позиции к </w:t>
      </w:r>
      <w:proofErr w:type="gramStart"/>
      <w:r w:rsidRPr="00157862">
        <w:rPr>
          <w:rStyle w:val="c0"/>
          <w:color w:val="000000"/>
          <w:sz w:val="28"/>
          <w:szCs w:val="28"/>
        </w:rPr>
        <w:t>другому</w:t>
      </w:r>
      <w:proofErr w:type="gramEnd"/>
      <w:r w:rsidRPr="00157862">
        <w:rPr>
          <w:rStyle w:val="c0"/>
          <w:color w:val="000000"/>
          <w:sz w:val="28"/>
          <w:szCs w:val="28"/>
        </w:rPr>
        <w:t>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3. Развитие навыков межличностного взаимодействия.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4"/>
          <w:b/>
          <w:bCs/>
          <w:color w:val="000000"/>
          <w:sz w:val="28"/>
          <w:szCs w:val="28"/>
        </w:rPr>
        <w:t>Предварительная подготовка </w:t>
      </w:r>
      <w:r w:rsidRPr="00157862">
        <w:rPr>
          <w:rStyle w:val="c0"/>
          <w:color w:val="000000"/>
          <w:sz w:val="28"/>
          <w:szCs w:val="28"/>
        </w:rPr>
        <w:t>может включать следующее: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1) просмотр фильмов «Чучело» (режиссер Р. Быков, 1983), «Класс» (режиссер И. </w:t>
      </w:r>
      <w:proofErr w:type="spellStart"/>
      <w:r w:rsidRPr="00157862">
        <w:rPr>
          <w:rStyle w:val="c0"/>
          <w:color w:val="000000"/>
          <w:sz w:val="28"/>
          <w:szCs w:val="28"/>
        </w:rPr>
        <w:t>Раага</w:t>
      </w:r>
      <w:proofErr w:type="spellEnd"/>
      <w:r w:rsidRPr="00157862">
        <w:rPr>
          <w:rStyle w:val="c0"/>
          <w:color w:val="000000"/>
          <w:sz w:val="28"/>
          <w:szCs w:val="28"/>
        </w:rPr>
        <w:t>, 2007);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2) прочтение литературных произведений: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Богословский А. Верочка [Электронный ресурс] /А. Богословский. Код доступа: http://www.rulit.me/books/verochka-read-338963-1.html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157862">
        <w:rPr>
          <w:rStyle w:val="c0"/>
          <w:color w:val="000000"/>
          <w:sz w:val="28"/>
          <w:szCs w:val="28"/>
        </w:rPr>
        <w:t>Железников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В. Чучело [Текст] /В. </w:t>
      </w:r>
      <w:proofErr w:type="spellStart"/>
      <w:r w:rsidRPr="00157862">
        <w:rPr>
          <w:rStyle w:val="c0"/>
          <w:color w:val="000000"/>
          <w:sz w:val="28"/>
          <w:szCs w:val="28"/>
        </w:rPr>
        <w:t>Железников</w:t>
      </w:r>
      <w:proofErr w:type="spellEnd"/>
      <w:r w:rsidRPr="00157862">
        <w:rPr>
          <w:rStyle w:val="c0"/>
          <w:color w:val="000000"/>
          <w:sz w:val="28"/>
          <w:szCs w:val="28"/>
        </w:rPr>
        <w:t>. – М.: «</w:t>
      </w:r>
      <w:proofErr w:type="spellStart"/>
      <w:r w:rsidRPr="00157862">
        <w:rPr>
          <w:rStyle w:val="c0"/>
          <w:color w:val="000000"/>
          <w:sz w:val="28"/>
          <w:szCs w:val="28"/>
        </w:rPr>
        <w:t>Астрель</w:t>
      </w:r>
      <w:proofErr w:type="spellEnd"/>
      <w:r w:rsidRPr="00157862">
        <w:rPr>
          <w:rStyle w:val="c0"/>
          <w:color w:val="000000"/>
          <w:sz w:val="28"/>
          <w:szCs w:val="28"/>
        </w:rPr>
        <w:t>», 2012. – 272 с.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Мурашова Е.В. Класс коррекции [Текст] /Е.В. Мурашова. – М.: «Самокат», 2014. – 192 с.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4"/>
          <w:b/>
          <w:bCs/>
          <w:color w:val="000000"/>
          <w:sz w:val="28"/>
          <w:szCs w:val="28"/>
        </w:rPr>
        <w:t>Структура мероприятия: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1. Вводная часть. Приветствие. Оглашение темы классного часа.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2. Основная часть: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обсуждение прочитанного произведения (просмотренного фильма);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мини-лекция «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в школе»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3. Заключительная часть: подведение итогов классного часа.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4"/>
          <w:b/>
          <w:bCs/>
          <w:color w:val="000000"/>
          <w:sz w:val="28"/>
          <w:szCs w:val="28"/>
        </w:rPr>
        <w:t>Содержание занятия: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9"/>
          <w:i/>
          <w:iCs/>
          <w:color w:val="000000"/>
          <w:sz w:val="28"/>
          <w:szCs w:val="28"/>
        </w:rPr>
        <w:t>1. Вводная часть.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9"/>
          <w:i/>
          <w:iCs/>
          <w:color w:val="000000"/>
          <w:sz w:val="28"/>
          <w:szCs w:val="28"/>
        </w:rPr>
        <w:t>2. Основная часть.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157862">
        <w:rPr>
          <w:rStyle w:val="c0"/>
          <w:color w:val="000000"/>
          <w:sz w:val="28"/>
          <w:szCs w:val="28"/>
        </w:rPr>
        <w:t>прочитанное</w:t>
      </w:r>
      <w:proofErr w:type="gramEnd"/>
      <w:r w:rsidRPr="00157862">
        <w:rPr>
          <w:rStyle w:val="c0"/>
          <w:color w:val="000000"/>
          <w:sz w:val="28"/>
          <w:szCs w:val="28"/>
        </w:rPr>
        <w:t xml:space="preserve"> (увиденное).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9"/>
          <w:i/>
          <w:iCs/>
          <w:color w:val="000000"/>
          <w:sz w:val="28"/>
          <w:szCs w:val="28"/>
        </w:rPr>
        <w:t>Вопросы для обсуждения:</w:t>
      </w:r>
      <w:r w:rsidRPr="00157862">
        <w:rPr>
          <w:rStyle w:val="c0"/>
          <w:color w:val="000000"/>
          <w:sz w:val="28"/>
          <w:szCs w:val="28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</w:t>
      </w:r>
      <w:r w:rsidRPr="00157862">
        <w:rPr>
          <w:rStyle w:val="c0"/>
          <w:color w:val="000000"/>
          <w:sz w:val="28"/>
          <w:szCs w:val="28"/>
        </w:rPr>
        <w:lastRenderedPageBreak/>
        <w:t xml:space="preserve">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157862">
        <w:rPr>
          <w:rStyle w:val="c0"/>
          <w:color w:val="000000"/>
          <w:sz w:val="28"/>
          <w:szCs w:val="28"/>
        </w:rPr>
        <w:t>для</w:t>
      </w:r>
      <w:proofErr w:type="gramEnd"/>
      <w:r w:rsidRPr="00157862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157862">
        <w:rPr>
          <w:rStyle w:val="c0"/>
          <w:color w:val="000000"/>
          <w:sz w:val="28"/>
          <w:szCs w:val="28"/>
        </w:rPr>
        <w:t>все</w:t>
      </w:r>
      <w:proofErr w:type="gramEnd"/>
      <w:r w:rsidRPr="00157862">
        <w:rPr>
          <w:rStyle w:val="c0"/>
          <w:color w:val="000000"/>
          <w:sz w:val="28"/>
          <w:szCs w:val="28"/>
        </w:rPr>
        <w:t xml:space="preserve"> участников травли? Как вы думаете: травлю можно искоренить, либо она </w:t>
      </w:r>
      <w:proofErr w:type="gramStart"/>
      <w:r w:rsidRPr="00157862">
        <w:rPr>
          <w:rStyle w:val="c0"/>
          <w:color w:val="000000"/>
          <w:sz w:val="28"/>
          <w:szCs w:val="28"/>
        </w:rPr>
        <w:t>была</w:t>
      </w:r>
      <w:proofErr w:type="gramEnd"/>
      <w:r w:rsidRPr="00157862">
        <w:rPr>
          <w:rStyle w:val="c0"/>
          <w:color w:val="000000"/>
          <w:sz w:val="28"/>
          <w:szCs w:val="28"/>
        </w:rPr>
        <w:t xml:space="preserve"> есть и будет? Что может сделать каждый из нас, чтобы таких ситуации вообще не возникало и что, если она всегда случилась?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9"/>
          <w:color w:val="000000"/>
          <w:sz w:val="28"/>
          <w:szCs w:val="28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157862">
        <w:rPr>
          <w:rStyle w:val="c9"/>
          <w:color w:val="000000"/>
          <w:sz w:val="28"/>
          <w:szCs w:val="28"/>
        </w:rPr>
        <w:t>буллингом</w:t>
      </w:r>
      <w:proofErr w:type="spellEnd"/>
      <w:r w:rsidRPr="00157862">
        <w:rPr>
          <w:rStyle w:val="c9"/>
          <w:color w:val="000000"/>
          <w:sz w:val="28"/>
          <w:szCs w:val="28"/>
        </w:rPr>
        <w:t xml:space="preserve">». Причем </w:t>
      </w:r>
      <w:proofErr w:type="spellStart"/>
      <w:r w:rsidRPr="00157862">
        <w:rPr>
          <w:rStyle w:val="c9"/>
          <w:color w:val="000000"/>
          <w:sz w:val="28"/>
          <w:szCs w:val="28"/>
        </w:rPr>
        <w:t>буллинг</w:t>
      </w:r>
      <w:proofErr w:type="spellEnd"/>
      <w:r w:rsidRPr="00157862">
        <w:rPr>
          <w:rStyle w:val="c9"/>
          <w:color w:val="000000"/>
          <w:sz w:val="28"/>
          <w:szCs w:val="28"/>
        </w:rPr>
        <w:t>, это систематическая агрессия, травля. Существуют различные </w:t>
      </w:r>
      <w:r w:rsidRPr="00157862">
        <w:rPr>
          <w:rStyle w:val="c9"/>
          <w:i/>
          <w:iCs/>
          <w:color w:val="000000"/>
          <w:sz w:val="28"/>
          <w:szCs w:val="28"/>
        </w:rPr>
        <w:t xml:space="preserve">виды </w:t>
      </w:r>
      <w:proofErr w:type="spellStart"/>
      <w:r w:rsidRPr="00157862">
        <w:rPr>
          <w:rStyle w:val="c9"/>
          <w:i/>
          <w:iCs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9"/>
          <w:i/>
          <w:iCs/>
          <w:color w:val="000000"/>
          <w:sz w:val="28"/>
          <w:szCs w:val="28"/>
        </w:rPr>
        <w:t>: </w:t>
      </w:r>
      <w:r w:rsidRPr="00157862">
        <w:rPr>
          <w:rStyle w:val="c9"/>
          <w:color w:val="000000"/>
          <w:sz w:val="28"/>
          <w:szCs w:val="28"/>
        </w:rPr>
        <w:t>прямой и скрытый</w:t>
      </w:r>
      <w:r w:rsidRPr="00157862">
        <w:rPr>
          <w:rStyle w:val="c9"/>
          <w:i/>
          <w:iCs/>
          <w:color w:val="000000"/>
          <w:sz w:val="28"/>
          <w:szCs w:val="28"/>
        </w:rPr>
        <w:t>. </w:t>
      </w:r>
      <w:r w:rsidRPr="00157862">
        <w:rPr>
          <w:rStyle w:val="c0"/>
          <w:color w:val="000000"/>
          <w:sz w:val="28"/>
          <w:szCs w:val="28"/>
        </w:rPr>
        <w:t xml:space="preserve">Скрытый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157862">
        <w:rPr>
          <w:rStyle w:val="c0"/>
          <w:color w:val="000000"/>
          <w:sz w:val="28"/>
          <w:szCs w:val="28"/>
        </w:rPr>
        <w:t>е-</w:t>
      </w:r>
      <w:proofErr w:type="gramEnd"/>
      <w:r w:rsidRPr="00157862">
        <w:rPr>
          <w:rStyle w:val="c0"/>
          <w:color w:val="000000"/>
          <w:sz w:val="28"/>
          <w:szCs w:val="28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подразумевает действия сексуального характера. </w:t>
      </w:r>
      <w:proofErr w:type="gramStart"/>
      <w:r w:rsidRPr="00157862">
        <w:rPr>
          <w:rStyle w:val="c0"/>
          <w:color w:val="000000"/>
          <w:sz w:val="28"/>
          <w:szCs w:val="28"/>
        </w:rPr>
        <w:t>Психологический</w:t>
      </w:r>
      <w:proofErr w:type="gramEnd"/>
      <w:r w:rsidRPr="00157862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157862">
        <w:rPr>
          <w:rStyle w:val="c0"/>
          <w:color w:val="000000"/>
          <w:sz w:val="28"/>
          <w:szCs w:val="28"/>
        </w:rPr>
        <w:t>кибербуллинг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как травлю посредством общения в интернете, мобильной связи.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Как мы с вами видим, в травле всегда есть несколько участников: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лидер-агрессор,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школьники, участвующие в травле (присоединяющиеся к лидеру),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ребенок-жертва,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157862">
        <w:rPr>
          <w:rStyle w:val="c0"/>
          <w:color w:val="000000"/>
          <w:sz w:val="28"/>
          <w:szCs w:val="28"/>
        </w:rPr>
        <w:t>выражают поддержку нападающим/подбадривают</w:t>
      </w:r>
      <w:proofErr w:type="gramEnd"/>
      <w:r w:rsidRPr="00157862">
        <w:rPr>
          <w:rStyle w:val="c0"/>
          <w:color w:val="000000"/>
          <w:sz w:val="28"/>
          <w:szCs w:val="28"/>
        </w:rPr>
        <w:t xml:space="preserve"> их, просто собираются вокруг и смотрят),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свидетели-аутсайдеры (дети, которые избегают ситуаций травли, не занимая ничью сторону);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Давайте всех действующих героев обозначим как участников травли. Кто агрессор? Кто жертва? И т.д.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157862">
        <w:rPr>
          <w:rStyle w:val="c0"/>
          <w:color w:val="000000"/>
          <w:sz w:val="28"/>
          <w:szCs w:val="28"/>
        </w:rPr>
        <w:t>дляобидчиков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и жертв.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9"/>
          <w:color w:val="000000"/>
          <w:sz w:val="28"/>
          <w:szCs w:val="28"/>
        </w:rPr>
        <w:t>Как правило, дети и подростки, которые становятся </w:t>
      </w:r>
      <w:r w:rsidRPr="00157862">
        <w:rPr>
          <w:rStyle w:val="c9"/>
          <w:i/>
          <w:iCs/>
          <w:color w:val="000000"/>
          <w:sz w:val="28"/>
          <w:szCs w:val="28"/>
        </w:rPr>
        <w:t>обидчиками, </w:t>
      </w:r>
      <w:r w:rsidRPr="00157862">
        <w:rPr>
          <w:rStyle w:val="c0"/>
          <w:color w:val="000000"/>
          <w:sz w:val="28"/>
          <w:szCs w:val="28"/>
        </w:rPr>
        <w:t xml:space="preserve">– это уверенные в себе, склонные </w:t>
      </w:r>
      <w:proofErr w:type="spellStart"/>
      <w:r w:rsidRPr="00157862">
        <w:rPr>
          <w:rStyle w:val="c0"/>
          <w:color w:val="000000"/>
          <w:sz w:val="28"/>
          <w:szCs w:val="28"/>
        </w:rPr>
        <w:t>кдоминированию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157862">
        <w:rPr>
          <w:rStyle w:val="c0"/>
          <w:color w:val="000000"/>
          <w:sz w:val="28"/>
          <w:szCs w:val="28"/>
        </w:rPr>
        <w:t>эмпатии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к своим жертвам, </w:t>
      </w:r>
      <w:proofErr w:type="spellStart"/>
      <w:r w:rsidRPr="00157862">
        <w:rPr>
          <w:rStyle w:val="c0"/>
          <w:color w:val="000000"/>
          <w:sz w:val="28"/>
          <w:szCs w:val="28"/>
        </w:rPr>
        <w:t>част</w:t>
      </w:r>
      <w:proofErr w:type="gramStart"/>
      <w:r w:rsidRPr="00157862">
        <w:rPr>
          <w:rStyle w:val="c0"/>
          <w:color w:val="000000"/>
          <w:sz w:val="28"/>
          <w:szCs w:val="28"/>
        </w:rPr>
        <w:t>о«</w:t>
      </w:r>
      <w:proofErr w:type="gramEnd"/>
      <w:r w:rsidRPr="00157862">
        <w:rPr>
          <w:rStyle w:val="c0"/>
          <w:color w:val="000000"/>
          <w:sz w:val="28"/>
          <w:szCs w:val="28"/>
        </w:rPr>
        <w:t>задирающие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</w:t>
      </w:r>
      <w:r w:rsidRPr="00157862">
        <w:rPr>
          <w:rStyle w:val="c0"/>
          <w:color w:val="000000"/>
          <w:sz w:val="28"/>
          <w:szCs w:val="28"/>
        </w:rPr>
        <w:lastRenderedPageBreak/>
        <w:t>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А сейчас обратим внимание на общие характеристики возможных жертв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0"/>
          <w:color w:val="000000"/>
          <w:sz w:val="28"/>
          <w:szCs w:val="28"/>
        </w:rPr>
        <w:t>: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высокий уровень тревожности, неуверенность, отсутствие жизнерадостности,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низкая самооценка и негативное представление о себе,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отсутствие друзей в группе и трудности в выстраивании и поддержании близких отношений со сверстниками,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слабость в физическом плане,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особенности внешности (полнота, отчетливые физические недостатки, непривлекательность, плохая одежда),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дети, принадлежащие к этническому, национальному или религиозному меньшинству.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нетрадиционная сексуальная ориентация универсальный фактор высокого риска травли,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 xml:space="preserve"> 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157862">
        <w:rPr>
          <w:rStyle w:val="c0"/>
          <w:color w:val="000000"/>
          <w:sz w:val="28"/>
          <w:szCs w:val="28"/>
        </w:rPr>
        <w:t>испытываеттрудности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с самоутверждением в группе сверстников.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Согласны? Хотите добавить еще какие-то характеристики?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А сейчас давайте поговорим о последствиях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для всех его участников. Переживание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в детском и подростковом возрасте чрезвычайно </w:t>
      </w:r>
      <w:proofErr w:type="spellStart"/>
      <w:r w:rsidRPr="00157862">
        <w:rPr>
          <w:rStyle w:val="c0"/>
          <w:color w:val="000000"/>
          <w:sz w:val="28"/>
          <w:szCs w:val="28"/>
        </w:rPr>
        <w:t>травматично</w:t>
      </w:r>
      <w:proofErr w:type="spellEnd"/>
      <w:r w:rsidRPr="00157862">
        <w:rPr>
          <w:rStyle w:val="c0"/>
          <w:color w:val="000000"/>
          <w:sz w:val="28"/>
          <w:szCs w:val="28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Итак, психологи выделяют: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 xml:space="preserve"> 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157862">
        <w:rPr>
          <w:rStyle w:val="c0"/>
          <w:color w:val="000000"/>
          <w:sz w:val="28"/>
          <w:szCs w:val="28"/>
        </w:rPr>
        <w:t>т</w:t>
      </w:r>
      <w:proofErr w:type="gramStart"/>
      <w:r w:rsidRPr="00157862">
        <w:rPr>
          <w:rStyle w:val="c0"/>
          <w:color w:val="000000"/>
          <w:sz w:val="28"/>
          <w:szCs w:val="28"/>
        </w:rPr>
        <w:t>.д</w:t>
      </w:r>
      <w:proofErr w:type="spellEnd"/>
      <w:proofErr w:type="gramEnd"/>
      <w:r w:rsidRPr="00157862">
        <w:rPr>
          <w:rStyle w:val="c0"/>
          <w:color w:val="000000"/>
          <w:sz w:val="28"/>
          <w:szCs w:val="28"/>
        </w:rPr>
        <w:t>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когнитивные нарушения (неустойчивость внимания, трудности сосредоточения, нарушения концентрации памяти и т.п.),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нарушение школьной адаптации (снижение мотивации к учебе, пропуски уроков, снижение успеваемости),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lastRenderedPageBreak/>
        <w:t>−</w:t>
      </w:r>
      <w:r w:rsidRPr="00157862">
        <w:rPr>
          <w:rStyle w:val="c0"/>
          <w:color w:val="000000"/>
          <w:sz w:val="28"/>
          <w:szCs w:val="28"/>
        </w:rPr>
        <w:t> поведенческие нарушения (агрессивность, уходы из дома, протестное поведение),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19"/>
          <w:rFonts w:ascii="Symbol" w:hAnsi="Symbol" w:cs="Calibri"/>
          <w:color w:val="000000"/>
          <w:sz w:val="28"/>
          <w:szCs w:val="28"/>
        </w:rPr>
        <w:t>−</w:t>
      </w:r>
      <w:r w:rsidRPr="00157862">
        <w:rPr>
          <w:rStyle w:val="c0"/>
          <w:color w:val="000000"/>
          <w:sz w:val="28"/>
          <w:szCs w:val="28"/>
        </w:rPr>
        <w:t> суицидные мысли и попытки.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К другим наиболее часто общим последствиям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относятся снижение самооценки, нарушение доверия к окружающему миру.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157862">
        <w:rPr>
          <w:rStyle w:val="c0"/>
          <w:color w:val="000000"/>
          <w:sz w:val="28"/>
          <w:szCs w:val="28"/>
        </w:rPr>
        <w:t>Буллинг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157862">
        <w:rPr>
          <w:rStyle w:val="c0"/>
          <w:color w:val="000000"/>
          <w:sz w:val="28"/>
          <w:szCs w:val="28"/>
        </w:rPr>
        <w:t>самоповреждающее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поведение - наиболее частые последствия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0"/>
          <w:color w:val="000000"/>
          <w:sz w:val="28"/>
          <w:szCs w:val="28"/>
        </w:rPr>
        <w:t>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 xml:space="preserve">Для учителей самыми частыми последствиями </w:t>
      </w:r>
      <w:proofErr w:type="spellStart"/>
      <w:r w:rsidRPr="00157862">
        <w:rPr>
          <w:rStyle w:val="c0"/>
          <w:color w:val="000000"/>
          <w:sz w:val="28"/>
          <w:szCs w:val="28"/>
        </w:rPr>
        <w:t>буллинга</w:t>
      </w:r>
      <w:proofErr w:type="spellEnd"/>
      <w:r w:rsidRPr="00157862">
        <w:rPr>
          <w:rStyle w:val="c0"/>
          <w:color w:val="000000"/>
          <w:sz w:val="28"/>
          <w:szCs w:val="28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А сейчас главный вопрос: что мы можем сделать, чтобы такого явления не было в школе вообще? Итак: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1. Говорить об этом, не замалчивать ситуации, свидетелями которых вы стали.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2. Со своими трудностями вы всегда можете обратиться к психологу, ко мне, как классному руководителю.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3. Уважать другого, его индивидуальность, право на самовыражение, собственное мнение.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4. Дружить с одноклассниками.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5. Помогать друг другу.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9"/>
          <w:i/>
          <w:iCs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9"/>
          <w:i/>
          <w:iCs/>
          <w:color w:val="000000"/>
          <w:sz w:val="28"/>
          <w:szCs w:val="28"/>
        </w:rPr>
        <w:t>3. Заключительная часть:</w:t>
      </w: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157862" w:rsidRDefault="00157862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2737A" w:rsidRPr="00157862" w:rsidRDefault="0082737A" w:rsidP="0015786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157862">
        <w:rPr>
          <w:rStyle w:val="c0"/>
          <w:color w:val="000000"/>
          <w:sz w:val="28"/>
          <w:szCs w:val="28"/>
        </w:rPr>
        <w:t>Спасибо за работу!</w:t>
      </w:r>
    </w:p>
    <w:p w:rsidR="0082737A" w:rsidRPr="00157862" w:rsidRDefault="0082737A" w:rsidP="00157862">
      <w:pPr>
        <w:jc w:val="both"/>
        <w:rPr>
          <w:sz w:val="28"/>
          <w:szCs w:val="28"/>
        </w:rPr>
      </w:pPr>
      <w:bookmarkStart w:id="0" w:name="_GoBack"/>
      <w:bookmarkEnd w:id="0"/>
    </w:p>
    <w:sectPr w:rsidR="0082737A" w:rsidRPr="00157862" w:rsidSect="00D651AD">
      <w:footerReference w:type="default" r:id="rId8"/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D21" w:rsidRDefault="00496D21" w:rsidP="00C345CE">
      <w:pPr>
        <w:spacing w:after="0" w:line="240" w:lineRule="auto"/>
      </w:pPr>
      <w:r>
        <w:separator/>
      </w:r>
    </w:p>
  </w:endnote>
  <w:endnote w:type="continuationSeparator" w:id="0">
    <w:p w:rsidR="00496D21" w:rsidRDefault="00496D21" w:rsidP="00C34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97860"/>
    </w:sdtPr>
    <w:sdtEndPr/>
    <w:sdtContent>
      <w:p w:rsidR="00863DFA" w:rsidRDefault="0072716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7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3DFA" w:rsidRDefault="00863D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D21" w:rsidRDefault="00496D21" w:rsidP="00C345CE">
      <w:pPr>
        <w:spacing w:after="0" w:line="240" w:lineRule="auto"/>
      </w:pPr>
      <w:r>
        <w:separator/>
      </w:r>
    </w:p>
  </w:footnote>
  <w:footnote w:type="continuationSeparator" w:id="0">
    <w:p w:rsidR="00496D21" w:rsidRDefault="00496D21" w:rsidP="00C34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B1780C"/>
    <w:multiLevelType w:val="multilevel"/>
    <w:tmpl w:val="71C06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FD10D1"/>
    <w:multiLevelType w:val="multilevel"/>
    <w:tmpl w:val="BA04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4"/>
  </w:num>
  <w:num w:numId="3">
    <w:abstractNumId w:val="28"/>
  </w:num>
  <w:num w:numId="4">
    <w:abstractNumId w:val="9"/>
  </w:num>
  <w:num w:numId="5">
    <w:abstractNumId w:val="29"/>
  </w:num>
  <w:num w:numId="6">
    <w:abstractNumId w:val="22"/>
  </w:num>
  <w:num w:numId="7">
    <w:abstractNumId w:val="27"/>
  </w:num>
  <w:num w:numId="8">
    <w:abstractNumId w:val="13"/>
  </w:num>
  <w:num w:numId="9">
    <w:abstractNumId w:val="11"/>
  </w:num>
  <w:num w:numId="10">
    <w:abstractNumId w:val="8"/>
  </w:num>
  <w:num w:numId="11">
    <w:abstractNumId w:val="30"/>
  </w:num>
  <w:num w:numId="12">
    <w:abstractNumId w:val="1"/>
  </w:num>
  <w:num w:numId="13">
    <w:abstractNumId w:val="23"/>
  </w:num>
  <w:num w:numId="14">
    <w:abstractNumId w:val="2"/>
  </w:num>
  <w:num w:numId="15">
    <w:abstractNumId w:val="17"/>
  </w:num>
  <w:num w:numId="16">
    <w:abstractNumId w:val="20"/>
  </w:num>
  <w:num w:numId="17">
    <w:abstractNumId w:val="6"/>
  </w:num>
  <w:num w:numId="18">
    <w:abstractNumId w:val="7"/>
  </w:num>
  <w:num w:numId="19">
    <w:abstractNumId w:val="19"/>
  </w:num>
  <w:num w:numId="20">
    <w:abstractNumId w:val="21"/>
  </w:num>
  <w:num w:numId="21">
    <w:abstractNumId w:val="5"/>
  </w:num>
  <w:num w:numId="22">
    <w:abstractNumId w:val="15"/>
  </w:num>
  <w:num w:numId="23">
    <w:abstractNumId w:val="26"/>
  </w:num>
  <w:num w:numId="24">
    <w:abstractNumId w:val="16"/>
  </w:num>
  <w:num w:numId="25">
    <w:abstractNumId w:val="0"/>
  </w:num>
  <w:num w:numId="26">
    <w:abstractNumId w:val="18"/>
  </w:num>
  <w:num w:numId="27">
    <w:abstractNumId w:val="3"/>
  </w:num>
  <w:num w:numId="28">
    <w:abstractNumId w:val="14"/>
  </w:num>
  <w:num w:numId="29">
    <w:abstractNumId w:val="10"/>
  </w:num>
  <w:num w:numId="30">
    <w:abstractNumId w:val="1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2A0"/>
    <w:rsid w:val="00137345"/>
    <w:rsid w:val="00140346"/>
    <w:rsid w:val="00157862"/>
    <w:rsid w:val="00162F85"/>
    <w:rsid w:val="002C5B27"/>
    <w:rsid w:val="00311F2A"/>
    <w:rsid w:val="003142B1"/>
    <w:rsid w:val="00335A63"/>
    <w:rsid w:val="003B54DD"/>
    <w:rsid w:val="0047125E"/>
    <w:rsid w:val="00496D21"/>
    <w:rsid w:val="004E227F"/>
    <w:rsid w:val="004F5D63"/>
    <w:rsid w:val="00553384"/>
    <w:rsid w:val="005667DF"/>
    <w:rsid w:val="00651D12"/>
    <w:rsid w:val="006538DB"/>
    <w:rsid w:val="006F54AE"/>
    <w:rsid w:val="00727160"/>
    <w:rsid w:val="0080135C"/>
    <w:rsid w:val="0082737A"/>
    <w:rsid w:val="00863DFA"/>
    <w:rsid w:val="00881153"/>
    <w:rsid w:val="00887019"/>
    <w:rsid w:val="008E5B5F"/>
    <w:rsid w:val="009363F1"/>
    <w:rsid w:val="009A52A0"/>
    <w:rsid w:val="009B3028"/>
    <w:rsid w:val="009C0154"/>
    <w:rsid w:val="009C48AA"/>
    <w:rsid w:val="00A36B61"/>
    <w:rsid w:val="00A419E1"/>
    <w:rsid w:val="00B621A6"/>
    <w:rsid w:val="00B728A9"/>
    <w:rsid w:val="00B80695"/>
    <w:rsid w:val="00B8746D"/>
    <w:rsid w:val="00C345CE"/>
    <w:rsid w:val="00C73663"/>
    <w:rsid w:val="00CC2696"/>
    <w:rsid w:val="00CE3E2C"/>
    <w:rsid w:val="00D651AD"/>
    <w:rsid w:val="00D85105"/>
    <w:rsid w:val="00DA4D2C"/>
    <w:rsid w:val="00DD1C21"/>
    <w:rsid w:val="00E35BFC"/>
    <w:rsid w:val="00E5270B"/>
    <w:rsid w:val="00F7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1AD"/>
    <w:pPr>
      <w:ind w:left="720"/>
      <w:contextualSpacing/>
    </w:pPr>
  </w:style>
  <w:style w:type="table" w:styleId="a4">
    <w:name w:val="Table Grid"/>
    <w:basedOn w:val="a1"/>
    <w:uiPriority w:val="59"/>
    <w:rsid w:val="0033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3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45CE"/>
  </w:style>
  <w:style w:type="paragraph" w:styleId="a7">
    <w:name w:val="footer"/>
    <w:basedOn w:val="a"/>
    <w:link w:val="a8"/>
    <w:uiPriority w:val="99"/>
    <w:unhideWhenUsed/>
    <w:rsid w:val="00C34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45CE"/>
  </w:style>
  <w:style w:type="paragraph" w:styleId="a9">
    <w:name w:val="No Spacing"/>
    <w:uiPriority w:val="1"/>
    <w:qFormat/>
    <w:rsid w:val="00C345CE"/>
    <w:pPr>
      <w:spacing w:after="0" w:line="240" w:lineRule="auto"/>
    </w:pPr>
  </w:style>
  <w:style w:type="paragraph" w:customStyle="1" w:styleId="c20">
    <w:name w:val="c20"/>
    <w:basedOn w:val="a"/>
    <w:rsid w:val="00CE3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E3E2C"/>
  </w:style>
  <w:style w:type="paragraph" w:customStyle="1" w:styleId="c14">
    <w:name w:val="c14"/>
    <w:basedOn w:val="a"/>
    <w:rsid w:val="00CE3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E3E2C"/>
  </w:style>
  <w:style w:type="paragraph" w:customStyle="1" w:styleId="c44">
    <w:name w:val="c44"/>
    <w:basedOn w:val="a"/>
    <w:rsid w:val="0082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737A"/>
  </w:style>
  <w:style w:type="paragraph" w:customStyle="1" w:styleId="c5">
    <w:name w:val="c5"/>
    <w:basedOn w:val="a"/>
    <w:rsid w:val="0082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737A"/>
  </w:style>
  <w:style w:type="character" w:customStyle="1" w:styleId="c9">
    <w:name w:val="c9"/>
    <w:basedOn w:val="a0"/>
    <w:rsid w:val="0082737A"/>
  </w:style>
  <w:style w:type="character" w:customStyle="1" w:styleId="c19">
    <w:name w:val="c19"/>
    <w:basedOn w:val="a0"/>
    <w:rsid w:val="0082737A"/>
  </w:style>
  <w:style w:type="paragraph" w:styleId="aa">
    <w:name w:val="Balloon Text"/>
    <w:basedOn w:val="a"/>
    <w:link w:val="ab"/>
    <w:uiPriority w:val="99"/>
    <w:semiHidden/>
    <w:unhideWhenUsed/>
    <w:rsid w:val="0065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3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0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22</Pages>
  <Words>6046</Words>
  <Characters>34466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20</cp:revision>
  <dcterms:created xsi:type="dcterms:W3CDTF">2023-08-15T07:31:00Z</dcterms:created>
  <dcterms:modified xsi:type="dcterms:W3CDTF">2023-12-28T10:21:00Z</dcterms:modified>
</cp:coreProperties>
</file>